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Borders>
          <w:top w:val="single" w:sz="2" w:space="0" w:color="808080"/>
          <w:left w:val="single" w:sz="2" w:space="0" w:color="808080"/>
          <w:bottom w:val="single" w:sz="2" w:space="0" w:color="808080"/>
          <w:right w:val="single" w:sz="2" w:space="0" w:color="808080"/>
          <w:insideH w:val="single" w:sz="2" w:space="0" w:color="808080"/>
          <w:insideV w:val="single" w:sz="2" w:space="0" w:color="808080"/>
        </w:tblBorders>
        <w:tblLayout w:type="fixed"/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624"/>
        <w:gridCol w:w="1701"/>
        <w:gridCol w:w="1134"/>
        <w:gridCol w:w="1843"/>
        <w:gridCol w:w="425"/>
        <w:gridCol w:w="2268"/>
        <w:gridCol w:w="1928"/>
      </w:tblGrid>
      <w:tr w:rsidR="00A034CE" w:rsidRPr="00207A8F" w14:paraId="15BF7E69" w14:textId="77777777" w:rsidTr="00207A8F">
        <w:trPr>
          <w:cantSplit/>
          <w:trHeight w:hRule="exact" w:val="851"/>
        </w:trPr>
        <w:tc>
          <w:tcPr>
            <w:tcW w:w="99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19ED78A" w14:textId="77777777" w:rsidR="00A034CE" w:rsidRPr="00207A8F" w:rsidRDefault="003675F5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  <w:r>
              <w:rPr>
                <w:noProof/>
              </w:rPr>
              <w:drawing>
                <wp:anchor distT="144145" distB="144145" distL="114300" distR="114300" simplePos="0" relativeHeight="251657728" behindDoc="0" locked="0" layoutInCell="1" allowOverlap="0" wp14:anchorId="00903C0B" wp14:editId="385C1896">
                  <wp:simplePos x="0" y="0"/>
                  <wp:positionH relativeFrom="margin">
                    <wp:align>center</wp:align>
                  </wp:positionH>
                  <wp:positionV relativeFrom="margin">
                    <wp:posOffset>0</wp:posOffset>
                  </wp:positionV>
                  <wp:extent cx="4147185" cy="359410"/>
                  <wp:effectExtent l="0" t="0" r="0" b="0"/>
                  <wp:wrapTopAndBottom/>
                  <wp:docPr id="2" name="Pictur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7185" cy="359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765ED6" w:rsidRPr="00877E09" w14:paraId="0D62DECA" w14:textId="77777777" w:rsidTr="00207A8F">
        <w:trPr>
          <w:cantSplit/>
          <w:trHeight w:val="227"/>
        </w:trPr>
        <w:tc>
          <w:tcPr>
            <w:tcW w:w="5302" w:type="dxa"/>
            <w:gridSpan w:val="4"/>
            <w:vMerge w:val="restart"/>
            <w:shd w:val="clear" w:color="auto" w:fill="auto"/>
          </w:tcPr>
          <w:p w14:paraId="725D3C39" w14:textId="13CB4FAC" w:rsidR="007070C0" w:rsidRPr="00030A28" w:rsidRDefault="00877E09" w:rsidP="007070C0">
            <w:pPr>
              <w:rPr>
                <w:lang w:val="nl-NL" w:eastAsia="nl-NL"/>
              </w:rPr>
            </w:pPr>
            <w:r w:rsidRPr="00D108D3">
              <w:rPr>
                <w:rFonts w:ascii="Calibri" w:hAnsi="Calibri"/>
                <w:noProof/>
                <w:sz w:val="20"/>
                <w:szCs w:val="20"/>
                <w:lang w:val="nl-NL"/>
              </w:rPr>
              <w:drawing>
                <wp:anchor distT="0" distB="0" distL="114300" distR="114300" simplePos="0" relativeHeight="251659776" behindDoc="1" locked="0" layoutInCell="1" allowOverlap="1" wp14:anchorId="101DB527" wp14:editId="1A4DF6D7">
                  <wp:simplePos x="0" y="0"/>
                  <wp:positionH relativeFrom="column">
                    <wp:posOffset>57997</wp:posOffset>
                  </wp:positionH>
                  <wp:positionV relativeFrom="paragraph">
                    <wp:posOffset>70909</wp:posOffset>
                  </wp:positionV>
                  <wp:extent cx="2014855" cy="1132840"/>
                  <wp:effectExtent l="0" t="0" r="4445" b="0"/>
                  <wp:wrapTight wrapText="bothSides">
                    <wp:wrapPolygon edited="0">
                      <wp:start x="0" y="0"/>
                      <wp:lineTo x="0" y="21309"/>
                      <wp:lineTo x="21512" y="21309"/>
                      <wp:lineTo x="21512" y="0"/>
                      <wp:lineTo x="0" y="0"/>
                    </wp:wrapPolygon>
                  </wp:wrapTight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855" cy="113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070C0">
              <w:fldChar w:fldCharType="begin"/>
            </w:r>
            <w:r w:rsidR="007070C0">
              <w:instrText xml:space="preserve"> INCLUDEPICTURE "/var/folders/c6/x39mvn_158v64qky96j4xbbh0000gn/T/com.microsoft.Word/WebArchiveCopyPasteTempFiles/pvv-wit.png" \* MERGEFORMATINET </w:instrText>
            </w:r>
            <w:r>
              <w:fldChar w:fldCharType="separate"/>
            </w:r>
            <w:r w:rsidR="007070C0">
              <w:fldChar w:fldCharType="end"/>
            </w:r>
            <w:r w:rsidR="007070C0" w:rsidRPr="00E04D48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begin"/>
            </w:r>
            <w:r w:rsidR="007070C0" w:rsidRPr="00E04D48">
              <w:rPr>
                <w:rFonts w:ascii="Arial" w:hAnsi="Arial" w:cs="Arial"/>
                <w:b/>
                <w:bCs/>
                <w:sz w:val="22"/>
                <w:szCs w:val="22"/>
              </w:rPr>
              <w:instrText xml:space="preserve"> INCLUDEPICTURE "/var/folders/c6/x39mvn_158v64qky96j4xbbh0000gn/T/com.microsoft.Word/WebArchiveCopyPasteTempFiles/pvv-wit.png" \* MERGEFORMATINET </w:instrTex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separate"/>
            </w:r>
            <w:r w:rsidR="007070C0" w:rsidRPr="00E04D48">
              <w:rPr>
                <w:rFonts w:ascii="Arial" w:hAnsi="Arial" w:cs="Arial"/>
                <w:b/>
                <w:bCs/>
                <w:sz w:val="22"/>
                <w:szCs w:val="22"/>
              </w:rPr>
              <w:fldChar w:fldCharType="end"/>
            </w:r>
          </w:p>
          <w:p w14:paraId="6E613B3D" w14:textId="3FA0B84E" w:rsidR="00A034CE" w:rsidRPr="00207A8F" w:rsidRDefault="00A034CE" w:rsidP="000723A5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  <w:tc>
          <w:tcPr>
            <w:tcW w:w="425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14:paraId="232A7CBC" w14:textId="77777777" w:rsidR="00A034CE" w:rsidRPr="00207A8F" w:rsidRDefault="00A034CE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  <w:tc>
          <w:tcPr>
            <w:tcW w:w="4196" w:type="dxa"/>
            <w:gridSpan w:val="2"/>
            <w:shd w:val="clear" w:color="auto" w:fill="D9D9D9"/>
            <w:vAlign w:val="center"/>
          </w:tcPr>
          <w:p w14:paraId="30000F97" w14:textId="77777777" w:rsidR="00A034CE" w:rsidRPr="00207A8F" w:rsidRDefault="00A034CE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  <w:r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>in te vullen door raadsgriffier</w:t>
            </w:r>
          </w:p>
        </w:tc>
      </w:tr>
      <w:tr w:rsidR="00765ED6" w:rsidRPr="00207A8F" w14:paraId="62019848" w14:textId="77777777" w:rsidTr="00207A8F">
        <w:trPr>
          <w:cantSplit/>
          <w:trHeight w:val="227"/>
        </w:trPr>
        <w:tc>
          <w:tcPr>
            <w:tcW w:w="5302" w:type="dxa"/>
            <w:gridSpan w:val="4"/>
            <w:vMerge/>
            <w:shd w:val="clear" w:color="auto" w:fill="auto"/>
            <w:vAlign w:val="center"/>
          </w:tcPr>
          <w:p w14:paraId="25099113" w14:textId="77777777" w:rsidR="00A034CE" w:rsidRPr="00207A8F" w:rsidRDefault="00A034CE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shd w:val="clear" w:color="auto" w:fill="auto"/>
            <w:vAlign w:val="center"/>
          </w:tcPr>
          <w:p w14:paraId="7B0F4763" w14:textId="77777777" w:rsidR="00A034CE" w:rsidRPr="00207A8F" w:rsidRDefault="00A034CE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43297BB" w14:textId="77777777" w:rsidR="00A034CE" w:rsidRPr="00207A8F" w:rsidRDefault="00B07C8A" w:rsidP="00B07C8A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  <w:r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>motie</w:t>
            </w:r>
            <w:r w:rsidR="00A034CE"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 xml:space="preserve"> </w:t>
            </w:r>
            <w:r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>numm</w:t>
            </w:r>
            <w:r w:rsidR="00A034CE"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>er:</w:t>
            </w:r>
          </w:p>
        </w:tc>
        <w:tc>
          <w:tcPr>
            <w:tcW w:w="1928" w:type="dxa"/>
            <w:shd w:val="clear" w:color="auto" w:fill="auto"/>
            <w:vAlign w:val="center"/>
          </w:tcPr>
          <w:p w14:paraId="73F390A9" w14:textId="77777777" w:rsidR="00A034CE" w:rsidRPr="00207A8F" w:rsidRDefault="00A034CE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</w:tr>
      <w:tr w:rsidR="00765ED6" w:rsidRPr="00207A8F" w14:paraId="0041026F" w14:textId="77777777" w:rsidTr="00207A8F">
        <w:trPr>
          <w:cantSplit/>
          <w:trHeight w:val="227"/>
        </w:trPr>
        <w:tc>
          <w:tcPr>
            <w:tcW w:w="5302" w:type="dxa"/>
            <w:gridSpan w:val="4"/>
            <w:vMerge/>
            <w:shd w:val="clear" w:color="auto" w:fill="auto"/>
            <w:vAlign w:val="center"/>
          </w:tcPr>
          <w:p w14:paraId="723BE9C8" w14:textId="77777777" w:rsidR="00A034CE" w:rsidRPr="00207A8F" w:rsidRDefault="00A034CE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shd w:val="clear" w:color="auto" w:fill="auto"/>
            <w:vAlign w:val="center"/>
          </w:tcPr>
          <w:p w14:paraId="7F847F82" w14:textId="77777777" w:rsidR="00A034CE" w:rsidRPr="00207A8F" w:rsidRDefault="00A034CE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191CA720" w14:textId="77777777" w:rsidR="00A034CE" w:rsidRPr="00207A8F" w:rsidRDefault="00A034CE" w:rsidP="003D7AFF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  <w:r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>datum indiening raad</w:t>
            </w:r>
            <w:r w:rsidR="00111943"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>:</w:t>
            </w:r>
          </w:p>
        </w:tc>
        <w:tc>
          <w:tcPr>
            <w:tcW w:w="1928" w:type="dxa"/>
            <w:shd w:val="clear" w:color="auto" w:fill="auto"/>
            <w:vAlign w:val="center"/>
          </w:tcPr>
          <w:p w14:paraId="7B4424B4" w14:textId="77777777" w:rsidR="00A034CE" w:rsidRPr="00207A8F" w:rsidRDefault="00B44532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nl-NL"/>
              </w:rPr>
              <w:t>31 mei 2021</w:t>
            </w:r>
          </w:p>
        </w:tc>
      </w:tr>
      <w:tr w:rsidR="00765ED6" w:rsidRPr="00207A8F" w14:paraId="5370335B" w14:textId="77777777" w:rsidTr="00207A8F">
        <w:trPr>
          <w:cantSplit/>
          <w:trHeight w:val="227"/>
        </w:trPr>
        <w:tc>
          <w:tcPr>
            <w:tcW w:w="5302" w:type="dxa"/>
            <w:gridSpan w:val="4"/>
            <w:vMerge/>
            <w:shd w:val="clear" w:color="auto" w:fill="auto"/>
            <w:vAlign w:val="center"/>
          </w:tcPr>
          <w:p w14:paraId="5907054F" w14:textId="77777777" w:rsidR="00A034CE" w:rsidRPr="00207A8F" w:rsidRDefault="00A034CE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shd w:val="clear" w:color="auto" w:fill="auto"/>
            <w:vAlign w:val="center"/>
          </w:tcPr>
          <w:p w14:paraId="7D638F40" w14:textId="77777777" w:rsidR="00A034CE" w:rsidRPr="00207A8F" w:rsidRDefault="00A034CE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6F7B7386" w14:textId="77777777" w:rsidR="00A034CE" w:rsidRPr="00207A8F" w:rsidRDefault="00A034CE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  <w:r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>indiener:</w:t>
            </w:r>
          </w:p>
        </w:tc>
        <w:tc>
          <w:tcPr>
            <w:tcW w:w="1928" w:type="dxa"/>
            <w:shd w:val="clear" w:color="auto" w:fill="auto"/>
            <w:vAlign w:val="center"/>
          </w:tcPr>
          <w:p w14:paraId="6E0BBD75" w14:textId="77777777" w:rsidR="00A034CE" w:rsidRPr="00207A8F" w:rsidRDefault="00A034CE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</w:tr>
      <w:tr w:rsidR="00765ED6" w:rsidRPr="00207A8F" w14:paraId="7E2B7CE1" w14:textId="77777777" w:rsidTr="00207A8F">
        <w:trPr>
          <w:cantSplit/>
          <w:trHeight w:val="227"/>
        </w:trPr>
        <w:tc>
          <w:tcPr>
            <w:tcW w:w="5302" w:type="dxa"/>
            <w:gridSpan w:val="4"/>
            <w:vMerge/>
            <w:shd w:val="clear" w:color="auto" w:fill="auto"/>
            <w:vAlign w:val="center"/>
          </w:tcPr>
          <w:p w14:paraId="126EFBA9" w14:textId="77777777" w:rsidR="00A034CE" w:rsidRPr="00207A8F" w:rsidRDefault="00A034CE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shd w:val="clear" w:color="auto" w:fill="auto"/>
            <w:vAlign w:val="center"/>
          </w:tcPr>
          <w:p w14:paraId="46B92E74" w14:textId="77777777" w:rsidR="00A034CE" w:rsidRPr="00207A8F" w:rsidRDefault="00A034CE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4937EA7D" w14:textId="77777777" w:rsidR="00A034CE" w:rsidRPr="00207A8F" w:rsidRDefault="00A034CE" w:rsidP="003D7AFF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  <w:r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>agendapunt:</w:t>
            </w:r>
          </w:p>
        </w:tc>
        <w:tc>
          <w:tcPr>
            <w:tcW w:w="1928" w:type="dxa"/>
            <w:shd w:val="clear" w:color="auto" w:fill="auto"/>
            <w:vAlign w:val="center"/>
          </w:tcPr>
          <w:p w14:paraId="012B88CB" w14:textId="77777777" w:rsidR="00A034CE" w:rsidRPr="00207A8F" w:rsidRDefault="00A034CE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</w:tr>
      <w:tr w:rsidR="00765ED6" w:rsidRPr="00207A8F" w14:paraId="797C2EE8" w14:textId="77777777" w:rsidTr="00207A8F">
        <w:trPr>
          <w:cantSplit/>
          <w:trHeight w:val="227"/>
        </w:trPr>
        <w:tc>
          <w:tcPr>
            <w:tcW w:w="5302" w:type="dxa"/>
            <w:gridSpan w:val="4"/>
            <w:vMerge/>
            <w:shd w:val="clear" w:color="auto" w:fill="auto"/>
            <w:vAlign w:val="center"/>
          </w:tcPr>
          <w:p w14:paraId="6562B93A" w14:textId="77777777" w:rsidR="00A034CE" w:rsidRPr="00207A8F" w:rsidRDefault="00A034CE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shd w:val="clear" w:color="auto" w:fill="auto"/>
            <w:vAlign w:val="center"/>
          </w:tcPr>
          <w:p w14:paraId="1768C442" w14:textId="77777777" w:rsidR="00A034CE" w:rsidRPr="00207A8F" w:rsidRDefault="00A034CE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293DD7D1" w14:textId="77777777" w:rsidR="00A034CE" w:rsidRPr="00207A8F" w:rsidRDefault="00A034CE" w:rsidP="003D7AFF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  <w:r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>datum beraadslaging:</w:t>
            </w:r>
          </w:p>
        </w:tc>
        <w:tc>
          <w:tcPr>
            <w:tcW w:w="1928" w:type="dxa"/>
            <w:shd w:val="clear" w:color="auto" w:fill="auto"/>
            <w:vAlign w:val="center"/>
          </w:tcPr>
          <w:p w14:paraId="448D3D79" w14:textId="77777777" w:rsidR="00A034CE" w:rsidRPr="00207A8F" w:rsidRDefault="00A034CE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</w:tr>
      <w:tr w:rsidR="00765ED6" w:rsidRPr="00207A8F" w14:paraId="00316E71" w14:textId="77777777" w:rsidTr="00207A8F">
        <w:trPr>
          <w:cantSplit/>
          <w:trHeight w:val="227"/>
        </w:trPr>
        <w:tc>
          <w:tcPr>
            <w:tcW w:w="5302" w:type="dxa"/>
            <w:gridSpan w:val="4"/>
            <w:vMerge/>
            <w:shd w:val="clear" w:color="auto" w:fill="auto"/>
            <w:vAlign w:val="center"/>
          </w:tcPr>
          <w:p w14:paraId="2C208653" w14:textId="77777777" w:rsidR="00A034CE" w:rsidRPr="00207A8F" w:rsidRDefault="00A034CE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  <w:tc>
          <w:tcPr>
            <w:tcW w:w="425" w:type="dxa"/>
            <w:vMerge/>
            <w:tcBorders>
              <w:top w:val="nil"/>
            </w:tcBorders>
            <w:shd w:val="clear" w:color="auto" w:fill="auto"/>
            <w:vAlign w:val="center"/>
          </w:tcPr>
          <w:p w14:paraId="76CDE45B" w14:textId="77777777" w:rsidR="00A034CE" w:rsidRPr="00207A8F" w:rsidRDefault="00A034CE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  <w:tc>
          <w:tcPr>
            <w:tcW w:w="2268" w:type="dxa"/>
            <w:shd w:val="clear" w:color="auto" w:fill="auto"/>
            <w:vAlign w:val="center"/>
          </w:tcPr>
          <w:p w14:paraId="53BE7ED4" w14:textId="77777777" w:rsidR="00A034CE" w:rsidRPr="00207A8F" w:rsidRDefault="00C33EC5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  <w:r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>uitslag stemming</w:t>
            </w:r>
            <w:r w:rsidR="00A034CE"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>:</w:t>
            </w:r>
          </w:p>
        </w:tc>
        <w:tc>
          <w:tcPr>
            <w:tcW w:w="1928" w:type="dxa"/>
            <w:shd w:val="clear" w:color="auto" w:fill="auto"/>
            <w:vAlign w:val="center"/>
          </w:tcPr>
          <w:p w14:paraId="4E1469F3" w14:textId="77777777" w:rsidR="00A034CE" w:rsidRPr="00207A8F" w:rsidRDefault="00A034CE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</w:tr>
      <w:tr w:rsidR="00765ED6" w:rsidRPr="00207A8F" w14:paraId="192EE556" w14:textId="77777777" w:rsidTr="00207A8F">
        <w:trPr>
          <w:cantSplit/>
          <w:trHeight w:val="227"/>
        </w:trPr>
        <w:tc>
          <w:tcPr>
            <w:tcW w:w="5302" w:type="dxa"/>
            <w:gridSpan w:val="4"/>
            <w:vMerge/>
            <w:tcBorders>
              <w:bottom w:val="single" w:sz="2" w:space="0" w:color="808080"/>
            </w:tcBorders>
            <w:shd w:val="clear" w:color="auto" w:fill="auto"/>
            <w:vAlign w:val="center"/>
          </w:tcPr>
          <w:p w14:paraId="03668C64" w14:textId="77777777" w:rsidR="00A034CE" w:rsidRPr="00207A8F" w:rsidRDefault="00A034CE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  <w:tc>
          <w:tcPr>
            <w:tcW w:w="425" w:type="dxa"/>
            <w:vMerge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02499AC" w14:textId="77777777" w:rsidR="00A034CE" w:rsidRPr="00207A8F" w:rsidRDefault="00A034CE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  <w:tc>
          <w:tcPr>
            <w:tcW w:w="2268" w:type="dxa"/>
            <w:tcBorders>
              <w:bottom w:val="single" w:sz="2" w:space="0" w:color="808080"/>
            </w:tcBorders>
            <w:shd w:val="clear" w:color="auto" w:fill="auto"/>
            <w:vAlign w:val="center"/>
          </w:tcPr>
          <w:p w14:paraId="672805F4" w14:textId="77777777" w:rsidR="00A034CE" w:rsidRPr="00207A8F" w:rsidRDefault="00A034CE" w:rsidP="003D7AFF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  <w:r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>dagtekening:</w:t>
            </w:r>
          </w:p>
        </w:tc>
        <w:tc>
          <w:tcPr>
            <w:tcW w:w="1928" w:type="dxa"/>
            <w:tcBorders>
              <w:bottom w:val="single" w:sz="2" w:space="0" w:color="808080"/>
            </w:tcBorders>
            <w:shd w:val="clear" w:color="auto" w:fill="auto"/>
            <w:vAlign w:val="center"/>
          </w:tcPr>
          <w:p w14:paraId="05794A95" w14:textId="77777777" w:rsidR="00A034CE" w:rsidRPr="00207A8F" w:rsidRDefault="00A034CE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</w:tr>
      <w:tr w:rsidR="00765ED6" w:rsidRPr="00207A8F" w14:paraId="0218D2CF" w14:textId="77777777" w:rsidTr="00207A8F">
        <w:trPr>
          <w:cantSplit/>
          <w:trHeight w:hRule="exact" w:val="227"/>
        </w:trPr>
        <w:tc>
          <w:tcPr>
            <w:tcW w:w="9923" w:type="dxa"/>
            <w:gridSpan w:val="7"/>
            <w:tcBorders>
              <w:top w:val="nil"/>
              <w:left w:val="nil"/>
              <w:bottom w:val="single" w:sz="2" w:space="0" w:color="808080"/>
              <w:right w:val="nil"/>
            </w:tcBorders>
            <w:shd w:val="clear" w:color="auto" w:fill="auto"/>
            <w:vAlign w:val="center"/>
          </w:tcPr>
          <w:p w14:paraId="3720D85A" w14:textId="77777777" w:rsidR="00A034CE" w:rsidRPr="00207A8F" w:rsidRDefault="00A034CE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</w:tr>
      <w:tr w:rsidR="00765ED6" w:rsidRPr="00877E09" w14:paraId="24ED3ED7" w14:textId="77777777" w:rsidTr="00207A8F">
        <w:trPr>
          <w:cantSplit/>
        </w:trPr>
        <w:tc>
          <w:tcPr>
            <w:tcW w:w="2325" w:type="dxa"/>
            <w:gridSpan w:val="2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0D5C0813" w14:textId="77777777" w:rsidR="00111943" w:rsidRPr="00207A8F" w:rsidRDefault="00B07C8A" w:rsidP="00D60517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  <w:r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>Motie</w:t>
            </w:r>
            <w:r w:rsidR="00D60517"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>:</w:t>
            </w:r>
          </w:p>
        </w:tc>
        <w:tc>
          <w:tcPr>
            <w:tcW w:w="7598" w:type="dxa"/>
            <w:gridSpan w:val="5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1EAE6F36" w14:textId="5217EA4A" w:rsidR="00111943" w:rsidRPr="00207A8F" w:rsidRDefault="00523A83" w:rsidP="00B07C8A">
            <w:pPr>
              <w:rPr>
                <w:rFonts w:ascii="Calibri" w:hAnsi="Calibri"/>
                <w:noProof/>
                <w:sz w:val="30"/>
                <w:szCs w:val="30"/>
                <w:lang w:val="nl-NL"/>
              </w:rPr>
            </w:pPr>
            <w:r>
              <w:rPr>
                <w:rFonts w:ascii="Calibri" w:hAnsi="Calibri"/>
                <w:noProof/>
                <w:sz w:val="30"/>
                <w:szCs w:val="30"/>
                <w:lang w:val="nl-NL"/>
              </w:rPr>
              <w:t>Geen ruimte voor wiet-ontwikkelwinkels in Enschede</w:t>
            </w:r>
          </w:p>
        </w:tc>
      </w:tr>
      <w:tr w:rsidR="00765ED6" w:rsidRPr="00207A8F" w14:paraId="5D5E7AAD" w14:textId="77777777" w:rsidTr="00207A8F">
        <w:trPr>
          <w:cantSplit/>
        </w:trPr>
        <w:tc>
          <w:tcPr>
            <w:tcW w:w="2325" w:type="dxa"/>
            <w:gridSpan w:val="2"/>
            <w:tcBorders>
              <w:top w:val="nil"/>
              <w:bottom w:val="single" w:sz="2" w:space="0" w:color="808080"/>
              <w:right w:val="nil"/>
            </w:tcBorders>
            <w:shd w:val="clear" w:color="auto" w:fill="auto"/>
            <w:vAlign w:val="center"/>
          </w:tcPr>
          <w:p w14:paraId="3C9077E0" w14:textId="77777777" w:rsidR="00111943" w:rsidRPr="00207A8F" w:rsidRDefault="003D7AFF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  <w:r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>Corsanummer</w:t>
            </w:r>
            <w:r w:rsidR="00111943"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>:</w:t>
            </w:r>
          </w:p>
        </w:tc>
        <w:tc>
          <w:tcPr>
            <w:tcW w:w="7598" w:type="dxa"/>
            <w:gridSpan w:val="5"/>
            <w:tcBorders>
              <w:top w:val="nil"/>
              <w:left w:val="nil"/>
              <w:bottom w:val="single" w:sz="2" w:space="0" w:color="808080"/>
            </w:tcBorders>
            <w:shd w:val="clear" w:color="auto" w:fill="auto"/>
            <w:vAlign w:val="center"/>
          </w:tcPr>
          <w:p w14:paraId="0D53A7F1" w14:textId="77777777" w:rsidR="00111943" w:rsidRPr="00207A8F" w:rsidRDefault="00D60517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  <w:r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>NUMMER</w:t>
            </w:r>
          </w:p>
        </w:tc>
      </w:tr>
      <w:tr w:rsidR="00111943" w:rsidRPr="00207A8F" w14:paraId="51DAA756" w14:textId="77777777" w:rsidTr="00207A8F">
        <w:trPr>
          <w:cantSplit/>
          <w:trHeight w:hRule="exact" w:val="227"/>
        </w:trPr>
        <w:tc>
          <w:tcPr>
            <w:tcW w:w="9923" w:type="dxa"/>
            <w:gridSpan w:val="7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52C8C" w14:textId="77777777" w:rsidR="00111943" w:rsidRPr="00207A8F" w:rsidRDefault="00111943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</w:tr>
      <w:tr w:rsidR="00765ED6" w:rsidRPr="00877E09" w14:paraId="136F3CC6" w14:textId="77777777" w:rsidTr="00207A8F">
        <w:trPr>
          <w:cantSplit/>
          <w:trHeight w:hRule="exact" w:val="567"/>
        </w:trPr>
        <w:tc>
          <w:tcPr>
            <w:tcW w:w="99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527C16" w14:textId="26E98250" w:rsidR="003D7AFF" w:rsidRPr="00207A8F" w:rsidRDefault="003D7AFF" w:rsidP="00B07C8A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  <w:r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>De raad van de gemeente Enschede</w:t>
            </w:r>
            <w:r w:rsidR="00DE482A"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 xml:space="preserve"> bijeen op maandag </w:t>
            </w:r>
            <w:r w:rsidR="00270C33">
              <w:rPr>
                <w:rFonts w:ascii="Calibri" w:hAnsi="Calibri"/>
                <w:noProof/>
                <w:sz w:val="20"/>
                <w:szCs w:val="20"/>
                <w:lang w:val="nl-NL"/>
              </w:rPr>
              <w:t>31 mei 2021</w:t>
            </w:r>
            <w:r w:rsidR="00DE482A"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>,</w:t>
            </w:r>
            <w:r w:rsidR="000723A5"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 xml:space="preserve"> </w:t>
            </w:r>
            <w:r w:rsidR="00B07C8A"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>gehoord de beraadslagingen over</w:t>
            </w:r>
            <w:r w:rsidR="000723A5"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>:</w:t>
            </w:r>
          </w:p>
        </w:tc>
      </w:tr>
      <w:tr w:rsidR="00765ED6" w:rsidRPr="00207A8F" w14:paraId="065C5A5E" w14:textId="77777777" w:rsidTr="00207A8F">
        <w:trPr>
          <w:cantSplit/>
          <w:trHeight w:val="284"/>
        </w:trPr>
        <w:tc>
          <w:tcPr>
            <w:tcW w:w="624" w:type="dxa"/>
            <w:tcBorders>
              <w:top w:val="nil"/>
              <w:left w:val="nil"/>
              <w:bottom w:val="nil"/>
              <w:right w:val="single" w:sz="2" w:space="0" w:color="808080"/>
            </w:tcBorders>
            <w:shd w:val="clear" w:color="auto" w:fill="auto"/>
            <w:vAlign w:val="center"/>
          </w:tcPr>
          <w:p w14:paraId="2D7B372C" w14:textId="77777777" w:rsidR="00D60517" w:rsidRPr="00207A8F" w:rsidRDefault="00D60517" w:rsidP="00D60517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  <w:tc>
          <w:tcPr>
            <w:tcW w:w="9299" w:type="dxa"/>
            <w:gridSpan w:val="6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vAlign w:val="center"/>
          </w:tcPr>
          <w:p w14:paraId="6B005226" w14:textId="68C73E24" w:rsidR="00D60517" w:rsidRPr="00207A8F" w:rsidRDefault="009424B7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nl-NL"/>
              </w:rPr>
              <w:t>Integrale Veiligheidsbeleid</w:t>
            </w:r>
          </w:p>
        </w:tc>
      </w:tr>
      <w:tr w:rsidR="003D7AFF" w:rsidRPr="00207A8F" w14:paraId="42036B47" w14:textId="77777777" w:rsidTr="00207A8F">
        <w:trPr>
          <w:cantSplit/>
          <w:trHeight w:hRule="exact" w:val="567"/>
        </w:trPr>
        <w:tc>
          <w:tcPr>
            <w:tcW w:w="99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03849E" w14:textId="77777777" w:rsidR="003D7AFF" w:rsidRPr="00207A8F" w:rsidRDefault="003D7AFF" w:rsidP="00207A8F">
            <w:pPr>
              <w:tabs>
                <w:tab w:val="left" w:pos="515"/>
              </w:tabs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  <w:r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>Constaterende dat:</w:t>
            </w:r>
          </w:p>
        </w:tc>
      </w:tr>
      <w:tr w:rsidR="00765ED6" w:rsidRPr="00877E09" w14:paraId="46B63BCA" w14:textId="77777777" w:rsidTr="00207A8F">
        <w:trPr>
          <w:cantSplit/>
          <w:trHeight w:val="1418"/>
        </w:trPr>
        <w:tc>
          <w:tcPr>
            <w:tcW w:w="624" w:type="dxa"/>
            <w:tcBorders>
              <w:top w:val="nil"/>
              <w:left w:val="nil"/>
              <w:bottom w:val="nil"/>
              <w:right w:val="single" w:sz="2" w:space="0" w:color="808080"/>
            </w:tcBorders>
            <w:shd w:val="clear" w:color="auto" w:fill="auto"/>
            <w:vAlign w:val="center"/>
          </w:tcPr>
          <w:p w14:paraId="18376062" w14:textId="77777777" w:rsidR="00D60517" w:rsidRPr="00207A8F" w:rsidRDefault="00D60517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  <w:tc>
          <w:tcPr>
            <w:tcW w:w="9299" w:type="dxa"/>
            <w:gridSpan w:val="6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5F8FCA06" w14:textId="77777777" w:rsidR="00523A83" w:rsidRPr="00523A83" w:rsidRDefault="00523A83" w:rsidP="00523A83">
            <w:pPr>
              <w:pStyle w:val="Lijstalinea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2"/>
                <w:szCs w:val="22"/>
                <w:lang w:val="nl-NL"/>
              </w:rPr>
            </w:pPr>
            <w:r w:rsidRPr="00523A83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>Binnen de gemeente Enschede 20 wiet-ontwikkelwinkels zich gevestigd hebben;</w:t>
            </w:r>
          </w:p>
          <w:p w14:paraId="2A461F8C" w14:textId="77777777" w:rsidR="00523A83" w:rsidRPr="00523A83" w:rsidRDefault="00523A83" w:rsidP="00523A83">
            <w:pPr>
              <w:pStyle w:val="Lijstalinea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2"/>
                <w:szCs w:val="22"/>
                <w:lang w:val="nl-NL"/>
              </w:rPr>
            </w:pPr>
            <w:r w:rsidRPr="00523A83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>Uit de schriftelijke beantwoording van 29 maart jl. het college onderschrijft dat deze winkels een negatief effect en imago hebben op de (binnen)stad;</w:t>
            </w:r>
          </w:p>
          <w:p w14:paraId="5F350FC1" w14:textId="77777777" w:rsidR="00523A83" w:rsidRPr="00523A83" w:rsidRDefault="00523A83" w:rsidP="00523A83">
            <w:pPr>
              <w:pStyle w:val="Lijstalinea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2"/>
                <w:szCs w:val="22"/>
                <w:lang w:val="nl-NL"/>
              </w:rPr>
            </w:pPr>
            <w:r w:rsidRPr="00523A83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 xml:space="preserve">Dergelijke winkels niet bijdragen aan een veilige winkelsfeer zoals ook omschreven in de brief van 10 november 2020 vanuit de Winkeliersvereniging Winkelhart Enschede. </w:t>
            </w:r>
          </w:p>
          <w:p w14:paraId="2CB8C04E" w14:textId="616AF6ED" w:rsidR="00B44532" w:rsidRPr="00523A83" w:rsidRDefault="00B44532" w:rsidP="00523A83">
            <w:pPr>
              <w:rPr>
                <w:lang w:val="nl-NL"/>
              </w:rPr>
            </w:pPr>
          </w:p>
        </w:tc>
      </w:tr>
      <w:tr w:rsidR="00D60517" w:rsidRPr="00207A8F" w14:paraId="737B9832" w14:textId="77777777" w:rsidTr="00207A8F">
        <w:trPr>
          <w:cantSplit/>
          <w:trHeight w:hRule="exact" w:val="567"/>
        </w:trPr>
        <w:tc>
          <w:tcPr>
            <w:tcW w:w="99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208AD9" w14:textId="77777777" w:rsidR="00D60517" w:rsidRPr="00207A8F" w:rsidRDefault="00D60517" w:rsidP="00207A8F">
            <w:pPr>
              <w:tabs>
                <w:tab w:val="left" w:pos="515"/>
              </w:tabs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  <w:r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>Overwegende dat:</w:t>
            </w:r>
          </w:p>
        </w:tc>
      </w:tr>
      <w:tr w:rsidR="00765ED6" w:rsidRPr="00877E09" w14:paraId="2C3E098B" w14:textId="77777777" w:rsidTr="00207A8F">
        <w:trPr>
          <w:cantSplit/>
          <w:trHeight w:val="1418"/>
        </w:trPr>
        <w:tc>
          <w:tcPr>
            <w:tcW w:w="624" w:type="dxa"/>
            <w:tcBorders>
              <w:top w:val="nil"/>
              <w:left w:val="nil"/>
              <w:bottom w:val="nil"/>
              <w:right w:val="single" w:sz="2" w:space="0" w:color="808080"/>
            </w:tcBorders>
            <w:shd w:val="clear" w:color="auto" w:fill="auto"/>
            <w:vAlign w:val="center"/>
          </w:tcPr>
          <w:p w14:paraId="678AAF8C" w14:textId="77777777" w:rsidR="00D60517" w:rsidRPr="009D178B" w:rsidRDefault="00D60517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  <w:tc>
          <w:tcPr>
            <w:tcW w:w="9299" w:type="dxa"/>
            <w:gridSpan w:val="6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7E0B84C2" w14:textId="5246CE33" w:rsidR="00523A83" w:rsidRPr="00523A83" w:rsidRDefault="00523A83" w:rsidP="00523A83">
            <w:pPr>
              <w:pStyle w:val="Lijstalinea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2"/>
                <w:szCs w:val="22"/>
                <w:lang w:val="nl-NL"/>
              </w:rPr>
            </w:pPr>
            <w:r w:rsidRPr="00523A83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>De ondernemers in Enschede door lange coronamaanden weer positieve economische boost nodig hebben</w:t>
            </w:r>
            <w:r w:rsidR="009424B7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>.</w:t>
            </w:r>
          </w:p>
          <w:p w14:paraId="678674DC" w14:textId="20216C34" w:rsidR="00B44532" w:rsidRPr="00523A83" w:rsidRDefault="00523A83" w:rsidP="00523A83">
            <w:pPr>
              <w:pStyle w:val="Lijstalinea"/>
              <w:numPr>
                <w:ilvl w:val="0"/>
                <w:numId w:val="1"/>
              </w:numPr>
              <w:rPr>
                <w:rFonts w:asciiTheme="minorHAnsi" w:hAnsiTheme="minorHAnsi" w:cstheme="minorHAnsi"/>
                <w:sz w:val="22"/>
                <w:szCs w:val="22"/>
                <w:lang w:val="nl-NL"/>
              </w:rPr>
            </w:pPr>
            <w:r w:rsidRPr="00523A83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>Iedereen in Enschede veilig moet kunnen ondernemen en winkelen en deze winkels daar niet aan bijdrag</w:t>
            </w:r>
            <w:r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>en.</w:t>
            </w:r>
          </w:p>
        </w:tc>
      </w:tr>
      <w:tr w:rsidR="00D60517" w:rsidRPr="00207A8F" w14:paraId="3505AD1E" w14:textId="77777777" w:rsidTr="00207A8F">
        <w:trPr>
          <w:cantSplit/>
          <w:trHeight w:hRule="exact" w:val="567"/>
        </w:trPr>
        <w:tc>
          <w:tcPr>
            <w:tcW w:w="99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00E95E" w14:textId="77777777" w:rsidR="00D60517" w:rsidRPr="00ED07FD" w:rsidRDefault="00B07C8A" w:rsidP="00207A8F">
            <w:pPr>
              <w:tabs>
                <w:tab w:val="left" w:pos="515"/>
              </w:tabs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  <w:r w:rsidRPr="00ED07FD">
              <w:rPr>
                <w:rFonts w:ascii="Calibri" w:hAnsi="Calibri"/>
                <w:noProof/>
                <w:sz w:val="20"/>
                <w:szCs w:val="20"/>
                <w:lang w:val="nl-NL"/>
              </w:rPr>
              <w:t>Draagt het college op:</w:t>
            </w:r>
          </w:p>
        </w:tc>
      </w:tr>
      <w:tr w:rsidR="00765ED6" w:rsidRPr="00877E09" w14:paraId="5543A110" w14:textId="77777777" w:rsidTr="00057B73">
        <w:trPr>
          <w:cantSplit/>
          <w:trHeight w:val="320"/>
        </w:trPr>
        <w:tc>
          <w:tcPr>
            <w:tcW w:w="624" w:type="dxa"/>
            <w:tcBorders>
              <w:top w:val="nil"/>
              <w:left w:val="nil"/>
              <w:bottom w:val="nil"/>
              <w:right w:val="single" w:sz="2" w:space="0" w:color="808080"/>
            </w:tcBorders>
            <w:shd w:val="clear" w:color="auto" w:fill="auto"/>
            <w:vAlign w:val="center"/>
          </w:tcPr>
          <w:p w14:paraId="35CF15F1" w14:textId="77777777" w:rsidR="00D60517" w:rsidRPr="00207A8F" w:rsidRDefault="00D60517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  <w:tc>
          <w:tcPr>
            <w:tcW w:w="9299" w:type="dxa"/>
            <w:gridSpan w:val="6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</w:tcPr>
          <w:p w14:paraId="0A32ADD6" w14:textId="7472E34B" w:rsidR="009D178B" w:rsidRPr="00523A83" w:rsidRDefault="00AF006E" w:rsidP="00523A83">
            <w:pPr>
              <w:pStyle w:val="Lijstalinea"/>
              <w:numPr>
                <w:ilvl w:val="0"/>
                <w:numId w:val="1"/>
              </w:numPr>
              <w:rPr>
                <w:rFonts w:asciiTheme="minorHAnsi" w:hAnsiTheme="minorHAnsi" w:cstheme="minorHAnsi"/>
                <w:lang w:val="nl-NL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 xml:space="preserve">De maximale inspanning te leveren voor het tegengaan van het vestigen van nieuwe wiet-ontwikkelwinkels en met een uitfaseringsvoorstel naar de raad te komen. </w:t>
            </w:r>
            <w:r w:rsidR="00523A83" w:rsidRPr="00523A83">
              <w:rPr>
                <w:rFonts w:asciiTheme="minorHAnsi" w:hAnsiTheme="minorHAnsi" w:cstheme="minorHAnsi"/>
                <w:sz w:val="22"/>
                <w:szCs w:val="22"/>
                <w:lang w:val="nl-NL"/>
              </w:rPr>
              <w:t xml:space="preserve"> </w:t>
            </w:r>
          </w:p>
        </w:tc>
      </w:tr>
      <w:tr w:rsidR="00765ED6" w:rsidRPr="00877E09" w14:paraId="35F6D6B0" w14:textId="77777777" w:rsidTr="00207A8F">
        <w:trPr>
          <w:cantSplit/>
          <w:trHeight w:hRule="exact" w:val="567"/>
        </w:trPr>
        <w:tc>
          <w:tcPr>
            <w:tcW w:w="99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86D71B" w14:textId="77777777" w:rsidR="00D60517" w:rsidRPr="00207A8F" w:rsidRDefault="00D60517" w:rsidP="00207A8F">
            <w:pPr>
              <w:tabs>
                <w:tab w:val="left" w:pos="515"/>
              </w:tabs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  <w:r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>En gaat over tot de orde van de dag.</w:t>
            </w:r>
          </w:p>
        </w:tc>
      </w:tr>
      <w:tr w:rsidR="00765ED6" w:rsidRPr="00877E09" w14:paraId="1010FA71" w14:textId="77777777" w:rsidTr="00207A8F">
        <w:trPr>
          <w:cantSplit/>
          <w:trHeight w:hRule="exact" w:val="227"/>
        </w:trPr>
        <w:tc>
          <w:tcPr>
            <w:tcW w:w="992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96FA66" w14:textId="77777777" w:rsidR="000723A5" w:rsidRPr="00207A8F" w:rsidRDefault="000723A5" w:rsidP="00207A8F">
            <w:pPr>
              <w:tabs>
                <w:tab w:val="left" w:pos="515"/>
              </w:tabs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</w:tr>
      <w:tr w:rsidR="00765ED6" w:rsidRPr="00207A8F" w14:paraId="6EA31B26" w14:textId="77777777" w:rsidTr="00207A8F">
        <w:trPr>
          <w:cantSplit/>
          <w:trHeight w:hRule="exact" w:val="284"/>
        </w:trPr>
        <w:tc>
          <w:tcPr>
            <w:tcW w:w="5302" w:type="dxa"/>
            <w:gridSpan w:val="4"/>
            <w:tcBorders>
              <w:top w:val="nil"/>
              <w:left w:val="nil"/>
              <w:bottom w:val="single" w:sz="2" w:space="0" w:color="808080"/>
              <w:right w:val="nil"/>
            </w:tcBorders>
            <w:shd w:val="clear" w:color="auto" w:fill="auto"/>
            <w:vAlign w:val="center"/>
          </w:tcPr>
          <w:p w14:paraId="76647D4A" w14:textId="77777777" w:rsidR="004B59E5" w:rsidRPr="00207A8F" w:rsidRDefault="004B59E5" w:rsidP="00207A8F">
            <w:pPr>
              <w:tabs>
                <w:tab w:val="left" w:pos="515"/>
              </w:tabs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  <w:r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>Naam &amp; handtekening indiener:</w:t>
            </w:r>
          </w:p>
        </w:tc>
        <w:tc>
          <w:tcPr>
            <w:tcW w:w="4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278196" w14:textId="77777777" w:rsidR="004B59E5" w:rsidRPr="00207A8F" w:rsidRDefault="004B59E5" w:rsidP="00207A8F">
            <w:pPr>
              <w:tabs>
                <w:tab w:val="left" w:pos="515"/>
              </w:tabs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</w:tr>
      <w:tr w:rsidR="00765ED6" w:rsidRPr="00207A8F" w14:paraId="52BF9DFC" w14:textId="77777777" w:rsidTr="00207A8F">
        <w:trPr>
          <w:cantSplit/>
          <w:trHeight w:hRule="exact" w:val="851"/>
        </w:trPr>
        <w:tc>
          <w:tcPr>
            <w:tcW w:w="5302" w:type="dxa"/>
            <w:gridSpan w:val="4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vAlign w:val="center"/>
          </w:tcPr>
          <w:p w14:paraId="025581D6" w14:textId="49B7E2D2" w:rsidR="00003E44" w:rsidRPr="00207A8F" w:rsidRDefault="005909ED" w:rsidP="00207A8F">
            <w:pPr>
              <w:tabs>
                <w:tab w:val="left" w:pos="515"/>
              </w:tabs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  <w:r>
              <w:rPr>
                <w:rFonts w:ascii="Calibri" w:hAnsi="Calibri"/>
                <w:noProof/>
                <w:sz w:val="20"/>
                <w:szCs w:val="20"/>
                <w:lang w:val="nl-NL"/>
              </w:rPr>
              <w:t>Mart van Lagen | CDA</w:t>
            </w:r>
          </w:p>
        </w:tc>
        <w:tc>
          <w:tcPr>
            <w:tcW w:w="4621" w:type="dxa"/>
            <w:gridSpan w:val="3"/>
            <w:tcBorders>
              <w:top w:val="nil"/>
              <w:left w:val="single" w:sz="2" w:space="0" w:color="808080"/>
              <w:bottom w:val="nil"/>
              <w:right w:val="nil"/>
            </w:tcBorders>
            <w:shd w:val="clear" w:color="auto" w:fill="auto"/>
            <w:vAlign w:val="center"/>
          </w:tcPr>
          <w:p w14:paraId="25629A21" w14:textId="77777777" w:rsidR="004B59E5" w:rsidRPr="00207A8F" w:rsidRDefault="004B59E5" w:rsidP="00207A8F">
            <w:pPr>
              <w:tabs>
                <w:tab w:val="left" w:pos="515"/>
              </w:tabs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</w:tr>
      <w:tr w:rsidR="00765ED6" w:rsidRPr="00207A8F" w14:paraId="6AB566FF" w14:textId="77777777" w:rsidTr="00207A8F">
        <w:trPr>
          <w:cantSplit/>
          <w:trHeight w:hRule="exact" w:val="567"/>
        </w:trPr>
        <w:tc>
          <w:tcPr>
            <w:tcW w:w="345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1CADA8" w14:textId="77777777" w:rsidR="000723A5" w:rsidRPr="00207A8F" w:rsidRDefault="000723A5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  <w:r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>Aldus vastgesteld in de vergadering van:</w:t>
            </w:r>
          </w:p>
        </w:tc>
        <w:tc>
          <w:tcPr>
            <w:tcW w:w="64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3EC918" w14:textId="77777777" w:rsidR="000723A5" w:rsidRPr="00207A8F" w:rsidRDefault="000723A5" w:rsidP="00207A8F">
            <w:pPr>
              <w:tabs>
                <w:tab w:val="left" w:pos="515"/>
              </w:tabs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  <w:r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>DATUM</w:t>
            </w:r>
          </w:p>
        </w:tc>
      </w:tr>
      <w:tr w:rsidR="00765ED6" w:rsidRPr="00207A8F" w14:paraId="171C0C96" w14:textId="77777777" w:rsidTr="00207A8F">
        <w:trPr>
          <w:cantSplit/>
          <w:trHeight w:hRule="exact" w:val="284"/>
        </w:trPr>
        <w:tc>
          <w:tcPr>
            <w:tcW w:w="5302" w:type="dxa"/>
            <w:gridSpan w:val="4"/>
            <w:tcBorders>
              <w:top w:val="nil"/>
              <w:left w:val="nil"/>
              <w:bottom w:val="single" w:sz="2" w:space="0" w:color="808080"/>
              <w:right w:val="nil"/>
            </w:tcBorders>
            <w:shd w:val="clear" w:color="auto" w:fill="auto"/>
            <w:vAlign w:val="center"/>
          </w:tcPr>
          <w:p w14:paraId="4C3D3734" w14:textId="77777777" w:rsidR="0089642E" w:rsidRPr="00207A8F" w:rsidRDefault="0089642E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  <w:r w:rsidRPr="00207A8F">
              <w:rPr>
                <w:rFonts w:ascii="Calibri" w:hAnsi="Calibri"/>
                <w:noProof/>
                <w:sz w:val="20"/>
                <w:szCs w:val="20"/>
                <w:lang w:val="nl-NL"/>
              </w:rPr>
              <w:t>De griffier,</w:t>
            </w:r>
          </w:p>
        </w:tc>
        <w:tc>
          <w:tcPr>
            <w:tcW w:w="46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7B9550" w14:textId="77777777" w:rsidR="0089642E" w:rsidRPr="00207A8F" w:rsidRDefault="0089642E" w:rsidP="00207A8F">
            <w:pPr>
              <w:tabs>
                <w:tab w:val="left" w:pos="515"/>
              </w:tabs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</w:tr>
      <w:tr w:rsidR="00765ED6" w:rsidRPr="00207A8F" w14:paraId="59110313" w14:textId="77777777" w:rsidTr="00207A8F">
        <w:trPr>
          <w:cantSplit/>
          <w:trHeight w:hRule="exact" w:val="851"/>
        </w:trPr>
        <w:tc>
          <w:tcPr>
            <w:tcW w:w="5302" w:type="dxa"/>
            <w:gridSpan w:val="4"/>
            <w:tcBorders>
              <w:top w:val="single" w:sz="2" w:space="0" w:color="808080"/>
              <w:left w:val="single" w:sz="2" w:space="0" w:color="808080"/>
              <w:bottom w:val="single" w:sz="2" w:space="0" w:color="808080"/>
              <w:right w:val="single" w:sz="2" w:space="0" w:color="808080"/>
            </w:tcBorders>
            <w:shd w:val="clear" w:color="auto" w:fill="auto"/>
            <w:vAlign w:val="center"/>
          </w:tcPr>
          <w:p w14:paraId="2A1B86E6" w14:textId="77777777" w:rsidR="0089642E" w:rsidRPr="00207A8F" w:rsidRDefault="0089642E" w:rsidP="00111943">
            <w:pPr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  <w:tc>
          <w:tcPr>
            <w:tcW w:w="4621" w:type="dxa"/>
            <w:gridSpan w:val="3"/>
            <w:tcBorders>
              <w:top w:val="nil"/>
              <w:left w:val="single" w:sz="2" w:space="0" w:color="808080"/>
              <w:bottom w:val="nil"/>
              <w:right w:val="nil"/>
            </w:tcBorders>
            <w:shd w:val="clear" w:color="auto" w:fill="auto"/>
            <w:vAlign w:val="center"/>
          </w:tcPr>
          <w:p w14:paraId="7D12E611" w14:textId="77777777" w:rsidR="0089642E" w:rsidRPr="00207A8F" w:rsidRDefault="0089642E" w:rsidP="00207A8F">
            <w:pPr>
              <w:tabs>
                <w:tab w:val="left" w:pos="515"/>
              </w:tabs>
              <w:rPr>
                <w:rFonts w:ascii="Calibri" w:hAnsi="Calibri"/>
                <w:noProof/>
                <w:sz w:val="20"/>
                <w:szCs w:val="20"/>
                <w:lang w:val="nl-NL"/>
              </w:rPr>
            </w:pPr>
          </w:p>
        </w:tc>
      </w:tr>
    </w:tbl>
    <w:p w14:paraId="7CAFD521" w14:textId="77777777" w:rsidR="00371877" w:rsidRPr="00207A8F" w:rsidRDefault="00371877" w:rsidP="00B75DEB">
      <w:pPr>
        <w:rPr>
          <w:rFonts w:ascii="Calibri" w:hAnsi="Calibri"/>
          <w:noProof/>
          <w:sz w:val="20"/>
          <w:szCs w:val="20"/>
          <w:lang w:val="nl-NL"/>
        </w:rPr>
      </w:pPr>
    </w:p>
    <w:sectPr w:rsidR="00371877" w:rsidRPr="00207A8F" w:rsidSect="00B75DEB">
      <w:pgSz w:w="11900" w:h="16840"/>
      <w:pgMar w:top="851" w:right="851" w:bottom="851" w:left="1134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A40E88"/>
    <w:multiLevelType w:val="hybridMultilevel"/>
    <w:tmpl w:val="55D2D9D6"/>
    <w:lvl w:ilvl="0" w:tplc="498046E6">
      <w:start w:val="1"/>
      <w:numFmt w:val="bullet"/>
      <w:lvlText w:val=""/>
      <w:lvlJc w:val="left"/>
      <w:pPr>
        <w:tabs>
          <w:tab w:val="num" w:pos="340"/>
        </w:tabs>
        <w:ind w:left="340" w:hanging="22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5E154FC"/>
    <w:multiLevelType w:val="hybridMultilevel"/>
    <w:tmpl w:val="9E709B06"/>
    <w:lvl w:ilvl="0" w:tplc="CABABE7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AE5ED4"/>
    <w:multiLevelType w:val="hybridMultilevel"/>
    <w:tmpl w:val="4DD2E7BE"/>
    <w:lvl w:ilvl="0" w:tplc="B34CE3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4CE"/>
    <w:rsid w:val="00003E44"/>
    <w:rsid w:val="00030A28"/>
    <w:rsid w:val="00046803"/>
    <w:rsid w:val="00057B73"/>
    <w:rsid w:val="000723A5"/>
    <w:rsid w:val="000E371B"/>
    <w:rsid w:val="00111943"/>
    <w:rsid w:val="00202E62"/>
    <w:rsid w:val="00207A8F"/>
    <w:rsid w:val="00270C33"/>
    <w:rsid w:val="00276CEF"/>
    <w:rsid w:val="003372F2"/>
    <w:rsid w:val="00366F2A"/>
    <w:rsid w:val="003675F5"/>
    <w:rsid w:val="00371877"/>
    <w:rsid w:val="003D7AFF"/>
    <w:rsid w:val="00423FF6"/>
    <w:rsid w:val="00447701"/>
    <w:rsid w:val="004940B8"/>
    <w:rsid w:val="004B59E5"/>
    <w:rsid w:val="00523A83"/>
    <w:rsid w:val="00580155"/>
    <w:rsid w:val="005909ED"/>
    <w:rsid w:val="005A50CC"/>
    <w:rsid w:val="005D5C58"/>
    <w:rsid w:val="005F06E6"/>
    <w:rsid w:val="00633275"/>
    <w:rsid w:val="006669FD"/>
    <w:rsid w:val="00671946"/>
    <w:rsid w:val="007070C0"/>
    <w:rsid w:val="00765ED6"/>
    <w:rsid w:val="008003DF"/>
    <w:rsid w:val="0085773C"/>
    <w:rsid w:val="00877E09"/>
    <w:rsid w:val="0089642E"/>
    <w:rsid w:val="00903CD3"/>
    <w:rsid w:val="009424B7"/>
    <w:rsid w:val="009971F2"/>
    <w:rsid w:val="009D178B"/>
    <w:rsid w:val="00A034CE"/>
    <w:rsid w:val="00A45152"/>
    <w:rsid w:val="00AB7BB8"/>
    <w:rsid w:val="00AF006E"/>
    <w:rsid w:val="00B03906"/>
    <w:rsid w:val="00B07C8A"/>
    <w:rsid w:val="00B44532"/>
    <w:rsid w:val="00B53826"/>
    <w:rsid w:val="00B75DEB"/>
    <w:rsid w:val="00C33EC5"/>
    <w:rsid w:val="00D07D86"/>
    <w:rsid w:val="00D22A9E"/>
    <w:rsid w:val="00D60517"/>
    <w:rsid w:val="00D81E73"/>
    <w:rsid w:val="00D90A4E"/>
    <w:rsid w:val="00D919EA"/>
    <w:rsid w:val="00DE482A"/>
    <w:rsid w:val="00E06669"/>
    <w:rsid w:val="00ED07FD"/>
    <w:rsid w:val="00F21CB3"/>
    <w:rsid w:val="00F33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66D684D"/>
  <w15:docId w15:val="{C11D62C0-C08F-4D44-BD16-118DCC495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sz w:val="24"/>
      <w:szCs w:val="24"/>
      <w:lang w:val="en-US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A034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0723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6720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C079982-8169-4A7C-B9CD-041760FAB3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259</Words>
  <Characters>1430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Burgerbelangen Enschede</Company>
  <LinksUpToDate>false</LinksUpToDate>
  <CharactersWithSpaces>1686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Barry Overink</dc:creator>
  <cp:keywords/>
  <dc:description/>
  <cp:lastModifiedBy>Mart van Lagen</cp:lastModifiedBy>
  <cp:revision>9</cp:revision>
  <cp:lastPrinted>2021-05-31T10:57:00Z</cp:lastPrinted>
  <dcterms:created xsi:type="dcterms:W3CDTF">2021-05-31T09:50:00Z</dcterms:created>
  <dcterms:modified xsi:type="dcterms:W3CDTF">2021-06-03T08:33:00Z</dcterms:modified>
  <cp:category/>
</cp:coreProperties>
</file>