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2D10" w14:textId="77777777" w:rsidR="00AD3DCE" w:rsidRPr="00157072" w:rsidRDefault="00AD3DCE" w:rsidP="00EF1C09">
      <w:pPr>
        <w:pStyle w:val="Lijstalinea"/>
        <w:ind w:left="0"/>
        <w:contextualSpacing w:val="0"/>
        <w:rPr>
          <w:rFonts w:ascii="Arial" w:hAnsi="Arial" w:cs="Arial"/>
          <w:sz w:val="24"/>
          <w:szCs w:val="24"/>
        </w:rPr>
      </w:pPr>
      <w:r w:rsidRPr="00157072">
        <w:rPr>
          <w:rFonts w:ascii="Arial" w:hAnsi="Arial" w:cs="Arial"/>
          <w:sz w:val="24"/>
          <w:szCs w:val="24"/>
        </w:rPr>
        <w:t>Beste CDA-er</w:t>
      </w:r>
    </w:p>
    <w:p w14:paraId="1B696F4B" w14:textId="736D2DC2" w:rsidR="00AD3DCE" w:rsidRPr="00157072" w:rsidRDefault="00AD3DCE" w:rsidP="00EF1C09">
      <w:pPr>
        <w:pStyle w:val="Lijstalinea"/>
        <w:ind w:left="0"/>
        <w:contextualSpacing w:val="0"/>
        <w:rPr>
          <w:rFonts w:ascii="Arial" w:hAnsi="Arial" w:cs="Arial"/>
          <w:sz w:val="24"/>
          <w:szCs w:val="24"/>
        </w:rPr>
      </w:pPr>
      <w:r w:rsidRPr="00157072">
        <w:rPr>
          <w:rFonts w:ascii="Arial" w:hAnsi="Arial" w:cs="Arial"/>
          <w:sz w:val="24"/>
          <w:szCs w:val="24"/>
        </w:rPr>
        <w:t>Binnen het CDA willen wij jongeren voldoende kansen en inspraak geven. Naast het CDJA hebben we daarom ook e</w:t>
      </w:r>
      <w:r w:rsidR="00A058B1" w:rsidRPr="00157072">
        <w:rPr>
          <w:rFonts w:ascii="Arial" w:hAnsi="Arial" w:cs="Arial"/>
          <w:sz w:val="24"/>
          <w:szCs w:val="24"/>
        </w:rPr>
        <w:t>e</w:t>
      </w:r>
      <w:r w:rsidRPr="00157072">
        <w:rPr>
          <w:rFonts w:ascii="Arial" w:hAnsi="Arial" w:cs="Arial"/>
          <w:sz w:val="24"/>
          <w:szCs w:val="24"/>
        </w:rPr>
        <w:t xml:space="preserve">n jongerenvertegenwoordiger in het Dagelijks Bestuur van de provinciale afdeling. Wil jij mee helpen met het bouwen aan een vitale provinciale afdeling en lokale afdelingen ondersteunen? Kijk dan snel naar de vacature voor Jongerenbestuurslid en solliciteer </w:t>
      </w:r>
      <w:r w:rsidR="004C091B" w:rsidRPr="004C091B">
        <w:rPr>
          <w:rFonts w:ascii="Arial" w:hAnsi="Arial" w:cs="Arial"/>
          <w:color w:val="000000" w:themeColor="text1"/>
          <w:sz w:val="24"/>
          <w:szCs w:val="24"/>
        </w:rPr>
        <w:t>voor 15 maart</w:t>
      </w:r>
      <w:r w:rsidRPr="00157072">
        <w:rPr>
          <w:rFonts w:ascii="Arial" w:hAnsi="Arial" w:cs="Arial"/>
          <w:sz w:val="24"/>
          <w:szCs w:val="24"/>
        </w:rPr>
        <w:t xml:space="preserve"> door een mail te sturen met je motivatiebrief en </w:t>
      </w:r>
      <w:proofErr w:type="gramStart"/>
      <w:r w:rsidRPr="00157072">
        <w:rPr>
          <w:rFonts w:ascii="Arial" w:hAnsi="Arial" w:cs="Arial"/>
          <w:sz w:val="24"/>
          <w:szCs w:val="24"/>
        </w:rPr>
        <w:t>CV</w:t>
      </w:r>
      <w:proofErr w:type="gramEnd"/>
      <w:r w:rsidRPr="00157072">
        <w:rPr>
          <w:rFonts w:ascii="Arial" w:hAnsi="Arial" w:cs="Arial"/>
          <w:sz w:val="24"/>
          <w:szCs w:val="24"/>
        </w:rPr>
        <w:t xml:space="preserve"> naar </w:t>
      </w:r>
      <w:proofErr w:type="spellStart"/>
      <w:r w:rsidR="004C091B" w:rsidRPr="004C091B">
        <w:rPr>
          <w:rFonts w:ascii="Arial" w:hAnsi="Arial" w:cs="Arial"/>
          <w:color w:val="000000" w:themeColor="text1"/>
          <w:sz w:val="24"/>
          <w:szCs w:val="24"/>
        </w:rPr>
        <w:t>jasper.john@icloud.com</w:t>
      </w:r>
      <w:proofErr w:type="spellEnd"/>
      <w:r w:rsidR="004C091B" w:rsidRPr="004C091B">
        <w:rPr>
          <w:rFonts w:ascii="Arial" w:hAnsi="Arial" w:cs="Arial"/>
          <w:color w:val="000000" w:themeColor="text1"/>
          <w:sz w:val="24"/>
          <w:szCs w:val="24"/>
        </w:rPr>
        <w:t>.</w:t>
      </w:r>
      <w:r w:rsidRPr="00157072">
        <w:rPr>
          <w:rFonts w:ascii="Arial" w:hAnsi="Arial" w:cs="Arial"/>
          <w:color w:val="FF0000"/>
          <w:sz w:val="24"/>
          <w:szCs w:val="24"/>
        </w:rPr>
        <w:t xml:space="preserve"> </w:t>
      </w:r>
    </w:p>
    <w:p w14:paraId="36DF57BB" w14:textId="77777777" w:rsidR="00A058B1" w:rsidRPr="00157072" w:rsidRDefault="00A058B1" w:rsidP="00EF1C09">
      <w:pPr>
        <w:pStyle w:val="Lijstalinea"/>
        <w:ind w:left="0"/>
        <w:contextualSpacing w:val="0"/>
        <w:rPr>
          <w:rFonts w:ascii="Arial" w:hAnsi="Arial" w:cs="Arial"/>
          <w:b/>
          <w:sz w:val="24"/>
          <w:szCs w:val="24"/>
          <w:u w:val="single"/>
        </w:rPr>
      </w:pPr>
      <w:r w:rsidRPr="00157072">
        <w:rPr>
          <w:rFonts w:ascii="Arial" w:hAnsi="Arial" w:cs="Arial"/>
          <w:b/>
          <w:sz w:val="24"/>
          <w:szCs w:val="24"/>
          <w:u w:val="single"/>
        </w:rPr>
        <w:t xml:space="preserve">Algemeen </w:t>
      </w:r>
    </w:p>
    <w:p w14:paraId="31355F5A" w14:textId="77777777" w:rsidR="00A058B1" w:rsidRPr="00157072" w:rsidRDefault="00AD3DCE" w:rsidP="00EF1C09">
      <w:pPr>
        <w:pStyle w:val="Lijstalinea"/>
        <w:ind w:left="0"/>
        <w:contextualSpacing w:val="0"/>
        <w:rPr>
          <w:rFonts w:ascii="Arial" w:hAnsi="Arial" w:cs="Arial"/>
          <w:sz w:val="24"/>
          <w:szCs w:val="24"/>
        </w:rPr>
      </w:pPr>
      <w:r w:rsidRPr="00157072">
        <w:rPr>
          <w:rFonts w:ascii="Arial" w:hAnsi="Arial" w:cs="Arial"/>
          <w:sz w:val="24"/>
          <w:szCs w:val="24"/>
        </w:rPr>
        <w:t>Binnen het dagelijks bestuur</w:t>
      </w:r>
      <w:r w:rsidR="00015547" w:rsidRPr="00157072">
        <w:rPr>
          <w:rFonts w:ascii="Arial" w:hAnsi="Arial" w:cs="Arial"/>
          <w:sz w:val="24"/>
          <w:szCs w:val="24"/>
        </w:rPr>
        <w:t xml:space="preserve"> (DB)</w:t>
      </w:r>
      <w:r w:rsidRPr="00157072">
        <w:rPr>
          <w:rFonts w:ascii="Arial" w:hAnsi="Arial" w:cs="Arial"/>
          <w:sz w:val="24"/>
          <w:szCs w:val="24"/>
        </w:rPr>
        <w:t xml:space="preserve"> praat jij</w:t>
      </w:r>
      <w:r w:rsidR="00DA2CA8" w:rsidRPr="00157072">
        <w:rPr>
          <w:rFonts w:ascii="Arial" w:hAnsi="Arial" w:cs="Arial"/>
          <w:sz w:val="24"/>
          <w:szCs w:val="24"/>
        </w:rPr>
        <w:t xml:space="preserve"> als jongerenbestuurslid</w:t>
      </w:r>
      <w:r w:rsidRPr="00157072">
        <w:rPr>
          <w:rFonts w:ascii="Arial" w:hAnsi="Arial" w:cs="Arial"/>
          <w:sz w:val="24"/>
          <w:szCs w:val="24"/>
        </w:rPr>
        <w:t xml:space="preserve"> mee op </w:t>
      </w:r>
      <w:r w:rsidR="00015547" w:rsidRPr="00157072">
        <w:rPr>
          <w:rFonts w:ascii="Arial" w:hAnsi="Arial" w:cs="Arial"/>
          <w:sz w:val="24"/>
          <w:szCs w:val="24"/>
        </w:rPr>
        <w:t>alle terreinen. Van HRM, begroting tot aan de vaststelling van commissies</w:t>
      </w:r>
      <w:r w:rsidR="00A058B1" w:rsidRPr="00157072">
        <w:rPr>
          <w:rFonts w:ascii="Arial" w:hAnsi="Arial" w:cs="Arial"/>
          <w:sz w:val="24"/>
          <w:szCs w:val="24"/>
        </w:rPr>
        <w:t xml:space="preserve"> en kandidatenlijsten</w:t>
      </w:r>
      <w:r w:rsidR="00015547" w:rsidRPr="00157072">
        <w:rPr>
          <w:rFonts w:ascii="Arial" w:hAnsi="Arial" w:cs="Arial"/>
          <w:sz w:val="24"/>
          <w:szCs w:val="24"/>
        </w:rPr>
        <w:t xml:space="preserve">. Naast inspraak krijg je ook de eigen verantwoordelijkheid voor bepaalde projecten. </w:t>
      </w:r>
      <w:r w:rsidR="00A058B1" w:rsidRPr="00157072">
        <w:rPr>
          <w:rFonts w:ascii="Arial" w:hAnsi="Arial" w:cs="Arial"/>
          <w:sz w:val="24"/>
          <w:szCs w:val="24"/>
        </w:rPr>
        <w:t xml:space="preserve">Als DB-lid ben je automatisch lid van het Algemeen Bestuur, </w:t>
      </w:r>
      <w:r w:rsidR="00D84423" w:rsidRPr="00157072">
        <w:rPr>
          <w:rFonts w:ascii="Arial" w:hAnsi="Arial" w:cs="Arial"/>
          <w:sz w:val="24"/>
          <w:szCs w:val="24"/>
        </w:rPr>
        <w:t>w</w:t>
      </w:r>
      <w:r w:rsidR="00A058B1" w:rsidRPr="00157072">
        <w:rPr>
          <w:rFonts w:ascii="Arial" w:hAnsi="Arial" w:cs="Arial"/>
          <w:sz w:val="24"/>
          <w:szCs w:val="24"/>
        </w:rPr>
        <w:t xml:space="preserve">at is aangevuld met </w:t>
      </w:r>
      <w:r w:rsidR="00D84423" w:rsidRPr="00157072">
        <w:rPr>
          <w:rFonts w:ascii="Arial" w:hAnsi="Arial" w:cs="Arial"/>
          <w:sz w:val="24"/>
          <w:szCs w:val="24"/>
        </w:rPr>
        <w:t xml:space="preserve">negen </w:t>
      </w:r>
      <w:r w:rsidR="00A058B1" w:rsidRPr="00157072">
        <w:rPr>
          <w:rFonts w:ascii="Arial" w:hAnsi="Arial" w:cs="Arial"/>
          <w:sz w:val="24"/>
          <w:szCs w:val="24"/>
        </w:rPr>
        <w:t xml:space="preserve">regiovertegenwoordigers en QQ-leden (provinciale en landelijk actieve CDA-politici). </w:t>
      </w:r>
    </w:p>
    <w:p w14:paraId="6797BEEF" w14:textId="77777777" w:rsidR="00AD3DCE" w:rsidRPr="00157072" w:rsidRDefault="00015547" w:rsidP="00A058B1">
      <w:pPr>
        <w:pStyle w:val="Lijstalinea"/>
        <w:numPr>
          <w:ilvl w:val="0"/>
          <w:numId w:val="1"/>
        </w:numPr>
        <w:spacing w:after="0"/>
        <w:contextualSpacing w:val="0"/>
        <w:rPr>
          <w:rFonts w:ascii="Arial" w:hAnsi="Arial" w:cs="Arial"/>
          <w:sz w:val="24"/>
          <w:szCs w:val="24"/>
        </w:rPr>
      </w:pPr>
      <w:r w:rsidRPr="00157072">
        <w:rPr>
          <w:rFonts w:ascii="Arial" w:hAnsi="Arial" w:cs="Arial"/>
          <w:sz w:val="24"/>
          <w:szCs w:val="24"/>
        </w:rPr>
        <w:t>Het DB vergadert circa 10 keer per jaar</w:t>
      </w:r>
      <w:r w:rsidR="00A058B1" w:rsidRPr="00157072">
        <w:rPr>
          <w:rFonts w:ascii="Arial" w:hAnsi="Arial" w:cs="Arial"/>
          <w:sz w:val="24"/>
          <w:szCs w:val="24"/>
        </w:rPr>
        <w:t>,</w:t>
      </w:r>
    </w:p>
    <w:p w14:paraId="4384BC5A" w14:textId="77777777" w:rsidR="00A058B1" w:rsidRPr="00157072" w:rsidRDefault="00A058B1" w:rsidP="00A058B1">
      <w:pPr>
        <w:pStyle w:val="Lijstalinea"/>
        <w:numPr>
          <w:ilvl w:val="0"/>
          <w:numId w:val="1"/>
        </w:numPr>
        <w:spacing w:after="0"/>
        <w:contextualSpacing w:val="0"/>
        <w:rPr>
          <w:rFonts w:ascii="Arial" w:hAnsi="Arial" w:cs="Arial"/>
          <w:sz w:val="24"/>
          <w:szCs w:val="24"/>
        </w:rPr>
      </w:pPr>
      <w:r w:rsidRPr="00157072">
        <w:rPr>
          <w:rFonts w:ascii="Arial" w:hAnsi="Arial" w:cs="Arial"/>
          <w:sz w:val="24"/>
          <w:szCs w:val="24"/>
        </w:rPr>
        <w:t>Het AB vergadert circa 4 keer per jaar,</w:t>
      </w:r>
    </w:p>
    <w:p w14:paraId="563AA741" w14:textId="77777777" w:rsidR="00A058B1" w:rsidRPr="00157072" w:rsidRDefault="00A058B1" w:rsidP="00A058B1">
      <w:pPr>
        <w:pStyle w:val="Lijstalinea"/>
        <w:numPr>
          <w:ilvl w:val="0"/>
          <w:numId w:val="1"/>
        </w:numPr>
        <w:spacing w:after="0"/>
        <w:contextualSpacing w:val="0"/>
        <w:rPr>
          <w:rFonts w:ascii="Arial" w:hAnsi="Arial" w:cs="Arial"/>
          <w:sz w:val="24"/>
          <w:szCs w:val="24"/>
        </w:rPr>
      </w:pPr>
      <w:r w:rsidRPr="00157072">
        <w:rPr>
          <w:rFonts w:ascii="Arial" w:hAnsi="Arial" w:cs="Arial"/>
          <w:sz w:val="24"/>
          <w:szCs w:val="24"/>
        </w:rPr>
        <w:t>De Algemene Ledenvergaderingen zijn circa 2 keer per jaar.</w:t>
      </w:r>
    </w:p>
    <w:p w14:paraId="232F4B4C" w14:textId="3AEB7F3D" w:rsidR="00157072" w:rsidRPr="00157072" w:rsidRDefault="00DA2CA8" w:rsidP="00DA2CA8">
      <w:pPr>
        <w:pStyle w:val="Lijstalinea"/>
        <w:numPr>
          <w:ilvl w:val="0"/>
          <w:numId w:val="1"/>
        </w:numPr>
        <w:spacing w:after="0"/>
        <w:contextualSpacing w:val="0"/>
        <w:rPr>
          <w:rFonts w:ascii="Arial" w:hAnsi="Arial" w:cs="Arial"/>
          <w:sz w:val="24"/>
          <w:szCs w:val="24"/>
        </w:rPr>
      </w:pPr>
      <w:r w:rsidRPr="00157072">
        <w:rPr>
          <w:rFonts w:ascii="Arial" w:hAnsi="Arial" w:cs="Arial"/>
          <w:sz w:val="24"/>
          <w:szCs w:val="24"/>
        </w:rPr>
        <w:t xml:space="preserve">Inclusief bovenstaande vergaderingen ben je circa </w:t>
      </w:r>
      <w:r w:rsidR="00596BE4">
        <w:rPr>
          <w:rFonts w:ascii="Arial" w:hAnsi="Arial" w:cs="Arial"/>
          <w:sz w:val="24"/>
          <w:szCs w:val="24"/>
        </w:rPr>
        <w:t>4</w:t>
      </w:r>
      <w:r w:rsidR="00596BE4" w:rsidRPr="00157072">
        <w:rPr>
          <w:rFonts w:ascii="Arial" w:hAnsi="Arial" w:cs="Arial"/>
          <w:sz w:val="24"/>
          <w:szCs w:val="24"/>
        </w:rPr>
        <w:t xml:space="preserve"> </w:t>
      </w:r>
      <w:r w:rsidRPr="00157072">
        <w:rPr>
          <w:rFonts w:ascii="Arial" w:hAnsi="Arial" w:cs="Arial"/>
          <w:sz w:val="24"/>
          <w:szCs w:val="24"/>
        </w:rPr>
        <w:t>uur per week met de functie bezig.</w:t>
      </w:r>
    </w:p>
    <w:p w14:paraId="68685E8D" w14:textId="77777777" w:rsidR="00AD3DCE" w:rsidRPr="00157072" w:rsidRDefault="00AD3DCE" w:rsidP="00157072">
      <w:pPr>
        <w:pStyle w:val="Lijstalinea"/>
        <w:spacing w:after="0"/>
        <w:contextualSpacing w:val="0"/>
        <w:rPr>
          <w:rFonts w:ascii="Arial" w:hAnsi="Arial" w:cs="Arial"/>
          <w:sz w:val="24"/>
          <w:szCs w:val="24"/>
        </w:rPr>
      </w:pPr>
    </w:p>
    <w:p w14:paraId="07002D0E" w14:textId="77777777" w:rsidR="00157072" w:rsidRPr="00157072" w:rsidRDefault="00157072" w:rsidP="00157072">
      <w:pPr>
        <w:pStyle w:val="Lijstalinea"/>
        <w:ind w:left="0"/>
        <w:contextualSpacing w:val="0"/>
        <w:rPr>
          <w:rFonts w:ascii="Arial" w:hAnsi="Arial" w:cs="Arial"/>
          <w:b/>
          <w:sz w:val="24"/>
          <w:szCs w:val="24"/>
          <w:u w:val="single"/>
        </w:rPr>
      </w:pPr>
      <w:r w:rsidRPr="00157072">
        <w:rPr>
          <w:rFonts w:ascii="Arial" w:hAnsi="Arial" w:cs="Arial"/>
          <w:b/>
          <w:sz w:val="24"/>
          <w:szCs w:val="24"/>
          <w:u w:val="single"/>
        </w:rPr>
        <w:t>Profiel Jongerenbestuurder</w:t>
      </w:r>
    </w:p>
    <w:p w14:paraId="2CCD1FCB" w14:textId="77777777" w:rsidR="00157072" w:rsidRPr="00157072" w:rsidRDefault="00157072" w:rsidP="00157072">
      <w:pPr>
        <w:autoSpaceDE w:val="0"/>
        <w:autoSpaceDN w:val="0"/>
        <w:adjustRightInd w:val="0"/>
        <w:spacing w:after="0"/>
        <w:rPr>
          <w:rFonts w:ascii="Arial" w:hAnsi="Arial" w:cs="Arial"/>
          <w:sz w:val="24"/>
          <w:szCs w:val="24"/>
        </w:rPr>
      </w:pPr>
      <w:r w:rsidRPr="00157072">
        <w:rPr>
          <w:rFonts w:ascii="Arial" w:hAnsi="Arial" w:cs="Arial"/>
          <w:sz w:val="24"/>
          <w:szCs w:val="24"/>
        </w:rPr>
        <w:t xml:space="preserve">Een korte profielschets voor de jongerenbestuurder geeft de belangrijkste eigenschappen weer: </w:t>
      </w:r>
    </w:p>
    <w:p w14:paraId="544980F1" w14:textId="77777777" w:rsidR="00157072" w:rsidRPr="00157072" w:rsidRDefault="00157072" w:rsidP="00157072">
      <w:pPr>
        <w:pStyle w:val="Lijstalinea"/>
        <w:numPr>
          <w:ilvl w:val="0"/>
          <w:numId w:val="2"/>
        </w:numPr>
        <w:autoSpaceDE w:val="0"/>
        <w:autoSpaceDN w:val="0"/>
        <w:adjustRightInd w:val="0"/>
        <w:spacing w:after="0"/>
        <w:rPr>
          <w:rFonts w:ascii="Arial" w:hAnsi="Arial" w:cs="Arial"/>
          <w:sz w:val="24"/>
          <w:szCs w:val="24"/>
        </w:rPr>
      </w:pPr>
      <w:proofErr w:type="gramStart"/>
      <w:r w:rsidRPr="00157072">
        <w:rPr>
          <w:rFonts w:ascii="Arial" w:hAnsi="Arial" w:cs="Arial"/>
          <w:sz w:val="24"/>
          <w:szCs w:val="24"/>
        </w:rPr>
        <w:t>is</w:t>
      </w:r>
      <w:proofErr w:type="gramEnd"/>
      <w:r w:rsidRPr="00157072">
        <w:rPr>
          <w:rFonts w:ascii="Arial" w:hAnsi="Arial" w:cs="Arial"/>
          <w:sz w:val="24"/>
          <w:szCs w:val="24"/>
        </w:rPr>
        <w:t xml:space="preserve"> in de eerste plaats gericht om jongeren te activeren en betreken bij de provinciale CDA-afdeling én de lokale afdelingen;</w:t>
      </w:r>
    </w:p>
    <w:p w14:paraId="22E4815B" w14:textId="77777777" w:rsidR="00157072" w:rsidRPr="00157072" w:rsidRDefault="00157072" w:rsidP="00157072">
      <w:pPr>
        <w:pStyle w:val="Lijstalinea"/>
        <w:numPr>
          <w:ilvl w:val="0"/>
          <w:numId w:val="2"/>
        </w:numPr>
        <w:autoSpaceDE w:val="0"/>
        <w:autoSpaceDN w:val="0"/>
        <w:adjustRightInd w:val="0"/>
        <w:spacing w:after="0"/>
        <w:rPr>
          <w:rFonts w:ascii="Arial" w:hAnsi="Arial" w:cs="Arial"/>
          <w:sz w:val="24"/>
          <w:szCs w:val="24"/>
        </w:rPr>
      </w:pPr>
      <w:proofErr w:type="gramStart"/>
      <w:r w:rsidRPr="00157072">
        <w:rPr>
          <w:rFonts w:ascii="Arial" w:hAnsi="Arial" w:cs="Arial"/>
          <w:sz w:val="24"/>
          <w:szCs w:val="24"/>
        </w:rPr>
        <w:t>is</w:t>
      </w:r>
      <w:proofErr w:type="gramEnd"/>
      <w:r w:rsidRPr="00157072">
        <w:rPr>
          <w:rFonts w:ascii="Arial" w:hAnsi="Arial" w:cs="Arial"/>
          <w:sz w:val="24"/>
          <w:szCs w:val="24"/>
        </w:rPr>
        <w:t xml:space="preserve"> geïnteresseerd in het reilen en zeilen van het politiek bestel;</w:t>
      </w:r>
    </w:p>
    <w:p w14:paraId="334357CD" w14:textId="03919482" w:rsidR="00157072" w:rsidRPr="00157072" w:rsidRDefault="00157072" w:rsidP="00157072">
      <w:pPr>
        <w:pStyle w:val="Lijstalinea"/>
        <w:numPr>
          <w:ilvl w:val="0"/>
          <w:numId w:val="2"/>
        </w:numPr>
        <w:autoSpaceDE w:val="0"/>
        <w:autoSpaceDN w:val="0"/>
        <w:adjustRightInd w:val="0"/>
        <w:spacing w:after="0"/>
        <w:rPr>
          <w:rFonts w:ascii="Arial" w:hAnsi="Arial" w:cs="Arial"/>
          <w:sz w:val="24"/>
          <w:szCs w:val="24"/>
        </w:rPr>
      </w:pPr>
      <w:proofErr w:type="gramStart"/>
      <w:r w:rsidRPr="00157072">
        <w:rPr>
          <w:rFonts w:ascii="Arial" w:hAnsi="Arial" w:cs="Arial"/>
          <w:sz w:val="24"/>
          <w:szCs w:val="24"/>
        </w:rPr>
        <w:t>is</w:t>
      </w:r>
      <w:proofErr w:type="gramEnd"/>
      <w:r w:rsidRPr="00157072">
        <w:rPr>
          <w:rFonts w:ascii="Arial" w:hAnsi="Arial" w:cs="Arial"/>
          <w:sz w:val="24"/>
          <w:szCs w:val="24"/>
        </w:rPr>
        <w:t xml:space="preserve"> initiatiefrijk</w:t>
      </w:r>
      <w:r w:rsidR="00B43CF7">
        <w:rPr>
          <w:rFonts w:ascii="Arial" w:hAnsi="Arial" w:cs="Arial"/>
          <w:sz w:val="24"/>
          <w:szCs w:val="24"/>
        </w:rPr>
        <w:t>, brengt</w:t>
      </w:r>
      <w:r w:rsidR="00596BE4">
        <w:rPr>
          <w:rFonts w:ascii="Arial" w:hAnsi="Arial" w:cs="Arial"/>
          <w:sz w:val="24"/>
          <w:szCs w:val="24"/>
        </w:rPr>
        <w:t xml:space="preserve"> zelf</w:t>
      </w:r>
      <w:r w:rsidR="00B43CF7">
        <w:rPr>
          <w:rFonts w:ascii="Arial" w:hAnsi="Arial" w:cs="Arial"/>
          <w:sz w:val="24"/>
          <w:szCs w:val="24"/>
        </w:rPr>
        <w:t xml:space="preserve"> nieuwe ideeën in</w:t>
      </w:r>
      <w:r w:rsidRPr="00157072">
        <w:rPr>
          <w:rFonts w:ascii="Arial" w:hAnsi="Arial" w:cs="Arial"/>
          <w:sz w:val="24"/>
          <w:szCs w:val="24"/>
        </w:rPr>
        <w:t xml:space="preserve"> en staat open voor  ideeën </w:t>
      </w:r>
      <w:r w:rsidR="00596BE4">
        <w:rPr>
          <w:rFonts w:ascii="Arial" w:hAnsi="Arial" w:cs="Arial"/>
          <w:sz w:val="24"/>
          <w:szCs w:val="24"/>
        </w:rPr>
        <w:t xml:space="preserve">van anderen </w:t>
      </w:r>
      <w:r w:rsidRPr="00157072">
        <w:rPr>
          <w:rFonts w:ascii="Arial" w:hAnsi="Arial" w:cs="Arial"/>
          <w:sz w:val="24"/>
          <w:szCs w:val="24"/>
        </w:rPr>
        <w:t>en wil aan de uitvoering actief bijdragen;</w:t>
      </w:r>
    </w:p>
    <w:p w14:paraId="398C21D9" w14:textId="77777777" w:rsidR="00157072" w:rsidRPr="00157072" w:rsidRDefault="00157072" w:rsidP="00157072">
      <w:pPr>
        <w:pStyle w:val="Lijstalinea"/>
        <w:numPr>
          <w:ilvl w:val="0"/>
          <w:numId w:val="2"/>
        </w:numPr>
        <w:autoSpaceDE w:val="0"/>
        <w:autoSpaceDN w:val="0"/>
        <w:adjustRightInd w:val="0"/>
        <w:spacing w:after="0"/>
        <w:rPr>
          <w:rFonts w:ascii="Arial" w:hAnsi="Arial" w:cs="Arial"/>
          <w:sz w:val="24"/>
          <w:szCs w:val="24"/>
        </w:rPr>
      </w:pPr>
      <w:proofErr w:type="gramStart"/>
      <w:r w:rsidRPr="00157072">
        <w:rPr>
          <w:rFonts w:ascii="Arial" w:hAnsi="Arial" w:cs="Arial"/>
          <w:sz w:val="24"/>
          <w:szCs w:val="24"/>
        </w:rPr>
        <w:t>is</w:t>
      </w:r>
      <w:proofErr w:type="gramEnd"/>
      <w:r w:rsidRPr="00157072">
        <w:rPr>
          <w:rFonts w:ascii="Arial" w:hAnsi="Arial" w:cs="Arial"/>
          <w:sz w:val="24"/>
          <w:szCs w:val="24"/>
        </w:rPr>
        <w:t xml:space="preserve"> in staat in het openbaar het woord te voeren;</w:t>
      </w:r>
    </w:p>
    <w:p w14:paraId="4FFB5B85" w14:textId="77777777" w:rsidR="00157072" w:rsidRPr="00157072" w:rsidRDefault="00157072" w:rsidP="00157072">
      <w:pPr>
        <w:pStyle w:val="Lijstalinea"/>
        <w:numPr>
          <w:ilvl w:val="0"/>
          <w:numId w:val="2"/>
        </w:numPr>
        <w:autoSpaceDE w:val="0"/>
        <w:autoSpaceDN w:val="0"/>
        <w:adjustRightInd w:val="0"/>
        <w:spacing w:after="0"/>
        <w:rPr>
          <w:rFonts w:ascii="Arial" w:hAnsi="Arial" w:cs="Arial"/>
          <w:sz w:val="24"/>
          <w:szCs w:val="24"/>
        </w:rPr>
      </w:pPr>
      <w:proofErr w:type="gramStart"/>
      <w:r w:rsidRPr="00157072">
        <w:rPr>
          <w:rFonts w:ascii="Arial" w:hAnsi="Arial" w:cs="Arial"/>
          <w:sz w:val="24"/>
          <w:szCs w:val="24"/>
        </w:rPr>
        <w:t>is</w:t>
      </w:r>
      <w:proofErr w:type="gramEnd"/>
      <w:r w:rsidRPr="00157072">
        <w:rPr>
          <w:rFonts w:ascii="Arial" w:hAnsi="Arial" w:cs="Arial"/>
          <w:sz w:val="24"/>
          <w:szCs w:val="24"/>
        </w:rPr>
        <w:t xml:space="preserve"> gericht op samenwerken met andere bestuursleden, met de fractie, met andere partijen en organisaties;</w:t>
      </w:r>
    </w:p>
    <w:p w14:paraId="78F2E769" w14:textId="77777777" w:rsidR="00157072" w:rsidRPr="00157072" w:rsidRDefault="00157072" w:rsidP="00157072">
      <w:pPr>
        <w:pStyle w:val="Lijstalinea"/>
        <w:numPr>
          <w:ilvl w:val="0"/>
          <w:numId w:val="2"/>
        </w:numPr>
        <w:autoSpaceDE w:val="0"/>
        <w:autoSpaceDN w:val="0"/>
        <w:adjustRightInd w:val="0"/>
        <w:spacing w:after="0"/>
        <w:rPr>
          <w:rFonts w:ascii="Arial" w:hAnsi="Arial" w:cs="Arial"/>
          <w:sz w:val="24"/>
          <w:szCs w:val="24"/>
        </w:rPr>
      </w:pPr>
      <w:proofErr w:type="gramStart"/>
      <w:r w:rsidRPr="00157072">
        <w:rPr>
          <w:rFonts w:ascii="Arial" w:hAnsi="Arial" w:cs="Arial"/>
          <w:sz w:val="24"/>
          <w:szCs w:val="24"/>
        </w:rPr>
        <w:t>is</w:t>
      </w:r>
      <w:proofErr w:type="gramEnd"/>
      <w:r w:rsidRPr="00157072">
        <w:rPr>
          <w:rFonts w:ascii="Arial" w:hAnsi="Arial" w:cs="Arial"/>
          <w:sz w:val="24"/>
          <w:szCs w:val="24"/>
        </w:rPr>
        <w:t xml:space="preserve"> bekend met de moderne sociale media.</w:t>
      </w:r>
    </w:p>
    <w:p w14:paraId="19A4AF24" w14:textId="77777777" w:rsidR="00DA2CA8" w:rsidRPr="00157072" w:rsidRDefault="00DA2CA8" w:rsidP="00157072">
      <w:pPr>
        <w:spacing w:after="0"/>
        <w:rPr>
          <w:rFonts w:ascii="Arial" w:hAnsi="Arial" w:cs="Arial"/>
          <w:sz w:val="24"/>
          <w:szCs w:val="24"/>
        </w:rPr>
      </w:pPr>
    </w:p>
    <w:p w14:paraId="5DDFC5A1" w14:textId="77777777" w:rsidR="00157072" w:rsidRPr="00157072" w:rsidRDefault="00157072" w:rsidP="00157072">
      <w:pPr>
        <w:spacing w:after="0"/>
        <w:rPr>
          <w:rFonts w:ascii="Arial" w:hAnsi="Arial" w:cs="Arial"/>
          <w:sz w:val="24"/>
          <w:szCs w:val="24"/>
        </w:rPr>
      </w:pPr>
    </w:p>
    <w:p w14:paraId="6CAD8B40" w14:textId="77777777" w:rsidR="00A058B1" w:rsidRPr="00157072" w:rsidRDefault="00A058B1" w:rsidP="00A058B1">
      <w:pPr>
        <w:pStyle w:val="Lijstalinea"/>
        <w:ind w:left="0"/>
        <w:contextualSpacing w:val="0"/>
        <w:rPr>
          <w:rFonts w:ascii="Arial" w:hAnsi="Arial" w:cs="Arial"/>
          <w:b/>
          <w:sz w:val="24"/>
          <w:szCs w:val="24"/>
          <w:u w:val="single"/>
        </w:rPr>
      </w:pPr>
      <w:r w:rsidRPr="00157072">
        <w:rPr>
          <w:rFonts w:ascii="Arial" w:hAnsi="Arial" w:cs="Arial"/>
          <w:b/>
          <w:sz w:val="24"/>
          <w:szCs w:val="24"/>
          <w:u w:val="single"/>
        </w:rPr>
        <w:t xml:space="preserve">Procedure </w:t>
      </w:r>
    </w:p>
    <w:p w14:paraId="58C40751" w14:textId="22D2D21D" w:rsidR="00A058B1" w:rsidRPr="00157072" w:rsidRDefault="00A058B1" w:rsidP="00A058B1">
      <w:pPr>
        <w:pStyle w:val="Lijstalinea"/>
        <w:ind w:left="0"/>
        <w:contextualSpacing w:val="0"/>
        <w:rPr>
          <w:rFonts w:ascii="Arial" w:hAnsi="Arial" w:cs="Arial"/>
          <w:sz w:val="24"/>
          <w:szCs w:val="24"/>
        </w:rPr>
      </w:pPr>
      <w:r w:rsidRPr="00157072">
        <w:rPr>
          <w:rFonts w:ascii="Arial" w:hAnsi="Arial" w:cs="Arial"/>
          <w:sz w:val="24"/>
          <w:szCs w:val="24"/>
        </w:rPr>
        <w:t xml:space="preserve">Je solliciteert voor deze functie bij het CDJA Noord-Holland. Zij selecteren twee kandidaten die op de </w:t>
      </w:r>
      <w:proofErr w:type="gramStart"/>
      <w:r w:rsidRPr="00157072">
        <w:rPr>
          <w:rFonts w:ascii="Arial" w:hAnsi="Arial" w:cs="Arial"/>
          <w:sz w:val="24"/>
          <w:szCs w:val="24"/>
        </w:rPr>
        <w:t>AB vergadering</w:t>
      </w:r>
      <w:proofErr w:type="gramEnd"/>
      <w:r w:rsidRPr="00157072">
        <w:rPr>
          <w:rFonts w:ascii="Arial" w:hAnsi="Arial" w:cs="Arial"/>
          <w:sz w:val="24"/>
          <w:szCs w:val="24"/>
        </w:rPr>
        <w:t xml:space="preserve"> van 4 april zichzelf mogen presenteren. Waarna het AB de nieuwe jongere vertegenwoordiger kiest.</w:t>
      </w:r>
      <w:r w:rsidR="00D84423" w:rsidRPr="00157072">
        <w:rPr>
          <w:rFonts w:ascii="Arial" w:hAnsi="Arial" w:cs="Arial"/>
          <w:sz w:val="24"/>
          <w:szCs w:val="24"/>
        </w:rPr>
        <w:t xml:space="preserve"> Je kunt je sollicitatie sturen na</w:t>
      </w:r>
      <w:r w:rsidR="00D84423" w:rsidRPr="004C091B">
        <w:rPr>
          <w:rFonts w:ascii="Arial" w:hAnsi="Arial" w:cs="Arial"/>
          <w:color w:val="000000" w:themeColor="text1"/>
          <w:sz w:val="24"/>
          <w:szCs w:val="24"/>
        </w:rPr>
        <w:t xml:space="preserve">ar </w:t>
      </w:r>
      <w:hyperlink r:id="rId6" w:history="1">
        <w:proofErr w:type="spellStart"/>
        <w:r w:rsidR="004C091B" w:rsidRPr="004C091B">
          <w:rPr>
            <w:rStyle w:val="Hyperlink"/>
            <w:rFonts w:ascii="Arial" w:hAnsi="Arial" w:cs="Arial"/>
            <w:color w:val="000000" w:themeColor="text1"/>
            <w:sz w:val="24"/>
            <w:szCs w:val="24"/>
          </w:rPr>
          <w:t>jasper.john@icloud.com</w:t>
        </w:r>
        <w:proofErr w:type="spellEnd"/>
      </w:hyperlink>
      <w:r w:rsidR="004C091B" w:rsidRPr="004C091B">
        <w:rPr>
          <w:rFonts w:ascii="Arial" w:hAnsi="Arial" w:cs="Arial"/>
          <w:color w:val="000000" w:themeColor="text1"/>
          <w:sz w:val="24"/>
          <w:szCs w:val="24"/>
        </w:rPr>
        <w:t xml:space="preserve"> </w:t>
      </w:r>
      <w:r w:rsidR="00157072" w:rsidRPr="004C091B">
        <w:rPr>
          <w:rFonts w:ascii="Arial" w:hAnsi="Arial" w:cs="Arial"/>
          <w:color w:val="000000" w:themeColor="text1"/>
          <w:sz w:val="24"/>
          <w:szCs w:val="24"/>
        </w:rPr>
        <w:t xml:space="preserve">en </w:t>
      </w:r>
      <w:r w:rsidRPr="004C091B">
        <w:rPr>
          <w:rFonts w:ascii="Arial" w:hAnsi="Arial" w:cs="Arial"/>
          <w:color w:val="000000" w:themeColor="text1"/>
          <w:sz w:val="24"/>
          <w:szCs w:val="24"/>
        </w:rPr>
        <w:t>solliciteer voor</w:t>
      </w:r>
      <w:r w:rsidR="004C091B" w:rsidRPr="004C091B">
        <w:rPr>
          <w:rFonts w:ascii="Arial" w:hAnsi="Arial" w:cs="Arial"/>
          <w:color w:val="000000" w:themeColor="text1"/>
          <w:sz w:val="24"/>
          <w:szCs w:val="24"/>
        </w:rPr>
        <w:t xml:space="preserve"> 15 maart</w:t>
      </w:r>
      <w:r w:rsidR="00157072">
        <w:rPr>
          <w:rFonts w:ascii="Arial" w:hAnsi="Arial" w:cs="Arial"/>
          <w:sz w:val="24"/>
          <w:szCs w:val="24"/>
        </w:rPr>
        <w:t>!</w:t>
      </w:r>
      <w:r w:rsidRPr="00157072">
        <w:rPr>
          <w:rFonts w:ascii="Arial" w:hAnsi="Arial" w:cs="Arial"/>
          <w:sz w:val="24"/>
          <w:szCs w:val="24"/>
        </w:rPr>
        <w:t xml:space="preserve"> </w:t>
      </w:r>
      <w:bookmarkStart w:id="0" w:name="_GoBack"/>
      <w:bookmarkEnd w:id="0"/>
    </w:p>
    <w:sectPr w:rsidR="00A058B1" w:rsidRPr="00157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B06040202020202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4BE4"/>
    <w:multiLevelType w:val="hybridMultilevel"/>
    <w:tmpl w:val="381E3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585371"/>
    <w:multiLevelType w:val="hybridMultilevel"/>
    <w:tmpl w:val="AC00E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450B1B"/>
    <w:multiLevelType w:val="hybridMultilevel"/>
    <w:tmpl w:val="616CC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765598"/>
    <w:multiLevelType w:val="hybridMultilevel"/>
    <w:tmpl w:val="CC6CB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DCE"/>
    <w:rsid w:val="00015547"/>
    <w:rsid w:val="00113458"/>
    <w:rsid w:val="00157072"/>
    <w:rsid w:val="001A499B"/>
    <w:rsid w:val="001D392C"/>
    <w:rsid w:val="004C091B"/>
    <w:rsid w:val="00596BE4"/>
    <w:rsid w:val="00691EF1"/>
    <w:rsid w:val="00717AC8"/>
    <w:rsid w:val="007A7F7E"/>
    <w:rsid w:val="00A058B1"/>
    <w:rsid w:val="00AD3DCE"/>
    <w:rsid w:val="00B43CF7"/>
    <w:rsid w:val="00C93E42"/>
    <w:rsid w:val="00D84423"/>
    <w:rsid w:val="00DA2CA8"/>
    <w:rsid w:val="00EF1C09"/>
    <w:rsid w:val="00F31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FAAA"/>
  <w15:chartTrackingRefBased/>
  <w15:docId w15:val="{02615455-5D83-4078-982E-1678B89D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1EF1"/>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character" w:styleId="Verwijzingopmerking">
    <w:name w:val="annotation reference"/>
    <w:basedOn w:val="Standaardalinea-lettertype"/>
    <w:uiPriority w:val="99"/>
    <w:semiHidden/>
    <w:unhideWhenUsed/>
    <w:rsid w:val="00B43CF7"/>
    <w:rPr>
      <w:sz w:val="16"/>
      <w:szCs w:val="16"/>
    </w:rPr>
  </w:style>
  <w:style w:type="paragraph" w:styleId="Tekstopmerking">
    <w:name w:val="annotation text"/>
    <w:basedOn w:val="Standaard"/>
    <w:link w:val="TekstopmerkingChar"/>
    <w:uiPriority w:val="99"/>
    <w:semiHidden/>
    <w:unhideWhenUsed/>
    <w:rsid w:val="00B43CF7"/>
    <w:rPr>
      <w:sz w:val="20"/>
      <w:szCs w:val="20"/>
    </w:rPr>
  </w:style>
  <w:style w:type="character" w:customStyle="1" w:styleId="TekstopmerkingChar">
    <w:name w:val="Tekst opmerking Char"/>
    <w:basedOn w:val="Standaardalinea-lettertype"/>
    <w:link w:val="Tekstopmerking"/>
    <w:uiPriority w:val="99"/>
    <w:semiHidden/>
    <w:rsid w:val="00B43CF7"/>
    <w:rPr>
      <w:rFonts w:ascii="Lucida Sans" w:hAnsi="Lucida Sans"/>
      <w:sz w:val="20"/>
      <w:szCs w:val="20"/>
    </w:rPr>
  </w:style>
  <w:style w:type="paragraph" w:styleId="Onderwerpvanopmerking">
    <w:name w:val="annotation subject"/>
    <w:basedOn w:val="Tekstopmerking"/>
    <w:next w:val="Tekstopmerking"/>
    <w:link w:val="OnderwerpvanopmerkingChar"/>
    <w:uiPriority w:val="99"/>
    <w:semiHidden/>
    <w:unhideWhenUsed/>
    <w:rsid w:val="00B43CF7"/>
    <w:rPr>
      <w:b/>
      <w:bCs/>
    </w:rPr>
  </w:style>
  <w:style w:type="character" w:customStyle="1" w:styleId="OnderwerpvanopmerkingChar">
    <w:name w:val="Onderwerp van opmerking Char"/>
    <w:basedOn w:val="TekstopmerkingChar"/>
    <w:link w:val="Onderwerpvanopmerking"/>
    <w:uiPriority w:val="99"/>
    <w:semiHidden/>
    <w:rsid w:val="00B43CF7"/>
    <w:rPr>
      <w:rFonts w:ascii="Lucida Sans" w:hAnsi="Lucida Sans"/>
      <w:b/>
      <w:bCs/>
      <w:sz w:val="20"/>
      <w:szCs w:val="20"/>
    </w:rPr>
  </w:style>
  <w:style w:type="character" w:styleId="Hyperlink">
    <w:name w:val="Hyperlink"/>
    <w:basedOn w:val="Standaardalinea-lettertype"/>
    <w:uiPriority w:val="99"/>
    <w:unhideWhenUsed/>
    <w:rsid w:val="004C091B"/>
    <w:rPr>
      <w:color w:val="0000FF" w:themeColor="hyperlink"/>
      <w:u w:val="single"/>
    </w:rPr>
  </w:style>
  <w:style w:type="character" w:styleId="Onopgelostemelding">
    <w:name w:val="Unresolved Mention"/>
    <w:basedOn w:val="Standaardalinea-lettertype"/>
    <w:uiPriority w:val="99"/>
    <w:semiHidden/>
    <w:unhideWhenUsed/>
    <w:rsid w:val="004C09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sper.john@iclou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255C-1209-D642-97D9-5741F597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Haverkamp, dhr. C.M. (Marc)</dc:creator>
  <cp:keywords>provincie Noord-Holland</cp:keywords>
  <dc:description/>
  <cp:lastModifiedBy>John, Saskia</cp:lastModifiedBy>
  <cp:revision>2</cp:revision>
  <dcterms:created xsi:type="dcterms:W3CDTF">2018-02-15T22:02:00Z</dcterms:created>
  <dcterms:modified xsi:type="dcterms:W3CDTF">2018-02-15T22:02:00Z</dcterms:modified>
</cp:coreProperties>
</file>