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8B0D" w14:textId="785C5C31" w:rsidR="00BD0D52" w:rsidRDefault="00BD0D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316">
        <w:rPr>
          <w:noProof/>
        </w:rPr>
        <w:drawing>
          <wp:anchor distT="0" distB="0" distL="114300" distR="114300" simplePos="0" relativeHeight="251658240" behindDoc="1" locked="0" layoutInCell="1" allowOverlap="1" wp14:anchorId="0A49C91A" wp14:editId="719B5023">
            <wp:simplePos x="0" y="0"/>
            <wp:positionH relativeFrom="column">
              <wp:posOffset>4497705</wp:posOffset>
            </wp:positionH>
            <wp:positionV relativeFrom="paragraph">
              <wp:posOffset>1905</wp:posOffset>
            </wp:positionV>
            <wp:extent cx="876300" cy="876300"/>
            <wp:effectExtent l="0" t="0" r="0" b="0"/>
            <wp:wrapTight wrapText="bothSides">
              <wp:wrapPolygon edited="0">
                <wp:start x="6574" y="0"/>
                <wp:lineTo x="3287" y="1409"/>
                <wp:lineTo x="0" y="5635"/>
                <wp:lineTo x="0" y="16435"/>
                <wp:lineTo x="5165" y="21130"/>
                <wp:lineTo x="6574" y="21130"/>
                <wp:lineTo x="14557" y="21130"/>
                <wp:lineTo x="15965" y="21130"/>
                <wp:lineTo x="21130" y="16435"/>
                <wp:lineTo x="21130" y="5635"/>
                <wp:lineTo x="17843" y="1409"/>
                <wp:lineTo x="14557" y="0"/>
                <wp:lineTo x="6574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C963A" w14:textId="2C83D983" w:rsidR="00256CFB" w:rsidRDefault="008E1870">
      <w:r>
        <w:t xml:space="preserve">Alkmaar, </w:t>
      </w:r>
      <w:r w:rsidR="00BD0D52">
        <w:t>14 mei 20</w:t>
      </w:r>
      <w:r>
        <w:t>21</w:t>
      </w:r>
      <w:r w:rsidR="00E11D62">
        <w:t xml:space="preserve"> </w:t>
      </w:r>
    </w:p>
    <w:p w14:paraId="060C15CD" w14:textId="7F3DD343" w:rsidR="00E11D62" w:rsidRDefault="00DB2F08">
      <w:pPr>
        <w:rPr>
          <w:i/>
        </w:rPr>
      </w:pPr>
      <w:r>
        <w:rPr>
          <w:i/>
        </w:rPr>
        <w:t>A</w:t>
      </w:r>
      <w:r w:rsidR="00C50266">
        <w:rPr>
          <w:i/>
        </w:rPr>
        <w:t xml:space="preserve">rtikel 42 </w:t>
      </w:r>
      <w:r>
        <w:rPr>
          <w:i/>
        </w:rPr>
        <w:t>vragen: komende topdrukte</w:t>
      </w:r>
      <w:r w:rsidR="00C50266">
        <w:rPr>
          <w:i/>
        </w:rPr>
        <w:t xml:space="preserve"> aanvragen reisdocumenten en rijbewijzen</w:t>
      </w:r>
    </w:p>
    <w:p w14:paraId="52628474" w14:textId="57E34BB5" w:rsidR="00DB2F08" w:rsidRPr="00DB2F08" w:rsidRDefault="00BD0D52">
      <w:pPr>
        <w:rPr>
          <w:iCs/>
        </w:rPr>
      </w:pPr>
      <w:r>
        <w:rPr>
          <w:iCs/>
        </w:rPr>
        <w:t>Geacht college,</w:t>
      </w:r>
      <w:r>
        <w:rPr>
          <w:iCs/>
        </w:rPr>
        <w:br/>
        <w:t>I</w:t>
      </w:r>
      <w:r w:rsidR="00DB2F08">
        <w:rPr>
          <w:iCs/>
        </w:rPr>
        <w:t>n recente</w:t>
      </w:r>
      <w:r w:rsidR="00F7021B">
        <w:rPr>
          <w:iCs/>
        </w:rPr>
        <w:t xml:space="preserve"> publicaties </w:t>
      </w:r>
      <w:r>
        <w:rPr>
          <w:iCs/>
        </w:rPr>
        <w:t xml:space="preserve">verzoekt </w:t>
      </w:r>
      <w:r w:rsidR="00F7021B">
        <w:rPr>
          <w:iCs/>
        </w:rPr>
        <w:t>u aan</w:t>
      </w:r>
      <w:r>
        <w:rPr>
          <w:iCs/>
        </w:rPr>
        <w:t xml:space="preserve"> </w:t>
      </w:r>
      <w:r w:rsidR="00F7021B">
        <w:rPr>
          <w:iCs/>
        </w:rPr>
        <w:t>de</w:t>
      </w:r>
      <w:r w:rsidR="00DB2F08">
        <w:rPr>
          <w:iCs/>
        </w:rPr>
        <w:t xml:space="preserve"> </w:t>
      </w:r>
      <w:r>
        <w:rPr>
          <w:iCs/>
        </w:rPr>
        <w:t>in</w:t>
      </w:r>
      <w:r w:rsidR="00DB2F08">
        <w:rPr>
          <w:iCs/>
        </w:rPr>
        <w:t xml:space="preserve">woners </w:t>
      </w:r>
      <w:r>
        <w:rPr>
          <w:iCs/>
        </w:rPr>
        <w:t>om tijdig hun</w:t>
      </w:r>
      <w:r w:rsidR="00DB2F08">
        <w:rPr>
          <w:iCs/>
        </w:rPr>
        <w:t xml:space="preserve"> reisdocumenten aan</w:t>
      </w:r>
      <w:r>
        <w:rPr>
          <w:iCs/>
        </w:rPr>
        <w:t xml:space="preserve"> te </w:t>
      </w:r>
      <w:r w:rsidR="00DB2F08">
        <w:rPr>
          <w:iCs/>
        </w:rPr>
        <w:t xml:space="preserve">vragen voor de komende zomer. Het CDA is de laatste tijd meermalen benaderd door </w:t>
      </w:r>
      <w:proofErr w:type="spellStart"/>
      <w:r w:rsidR="00DB2F08">
        <w:rPr>
          <w:iCs/>
        </w:rPr>
        <w:t>Alkmaarders</w:t>
      </w:r>
      <w:proofErr w:type="spellEnd"/>
      <w:r w:rsidR="00DB2F08">
        <w:rPr>
          <w:iCs/>
        </w:rPr>
        <w:t xml:space="preserve"> die nu al aangeven dat de tijd tussen aanvr</w:t>
      </w:r>
      <w:r w:rsidR="00FD1CB0">
        <w:rPr>
          <w:iCs/>
        </w:rPr>
        <w:t>aag en de verwachte ontvangst van de documenten duideli</w:t>
      </w:r>
      <w:r>
        <w:rPr>
          <w:iCs/>
        </w:rPr>
        <w:t>jk is toegenomen</w:t>
      </w:r>
      <w:r w:rsidR="00FD1CB0">
        <w:rPr>
          <w:iCs/>
        </w:rPr>
        <w:t>.</w:t>
      </w:r>
    </w:p>
    <w:p w14:paraId="18AD0E13" w14:textId="271D298B" w:rsidR="00BA69DF" w:rsidRDefault="00C50266">
      <w:r>
        <w:t xml:space="preserve">Door de huidige Coronamaatregelen </w:t>
      </w:r>
      <w:r w:rsidR="00BD0D52">
        <w:t xml:space="preserve">zijn er minder medewerkers </w:t>
      </w:r>
      <w:r>
        <w:t xml:space="preserve">aanwezig en mogen er minder mensen tegelijk het stadskantoor </w:t>
      </w:r>
      <w:r w:rsidR="00BD0D52">
        <w:t>aanwezig zijn</w:t>
      </w:r>
      <w:r>
        <w:t xml:space="preserve">. </w:t>
      </w:r>
      <w:r w:rsidR="00E11D62">
        <w:t xml:space="preserve">Er </w:t>
      </w:r>
      <w:r w:rsidR="00BA69DF">
        <w:t xml:space="preserve">zijn geen extra openingstijden </w:t>
      </w:r>
      <w:r w:rsidR="00BD0D52">
        <w:t xml:space="preserve">gekomen </w:t>
      </w:r>
      <w:r w:rsidR="00BA69DF">
        <w:t xml:space="preserve">waardoor de afspraken </w:t>
      </w:r>
      <w:r w:rsidR="00FD1CB0">
        <w:t xml:space="preserve">in tijd </w:t>
      </w:r>
      <w:r w:rsidR="00BD0D52">
        <w:t>toenemen</w:t>
      </w:r>
      <w:r w:rsidR="00BA69DF">
        <w:t xml:space="preserve">. </w:t>
      </w:r>
    </w:p>
    <w:p w14:paraId="4201B602" w14:textId="36194E2C" w:rsidR="00BA69DF" w:rsidRDefault="00E11D62">
      <w:r>
        <w:t xml:space="preserve"> Ondertussen </w:t>
      </w:r>
      <w:r w:rsidR="00BA69DF">
        <w:t xml:space="preserve">staan de versoepelingen van de Coronamaatregelen voor de deur en is de verwachting dat </w:t>
      </w:r>
      <w:r w:rsidR="00BD0D52">
        <w:t xml:space="preserve">het aantal </w:t>
      </w:r>
      <w:r w:rsidR="00BA69DF">
        <w:t xml:space="preserve">aanvragen voor reisdocumenten </w:t>
      </w:r>
      <w:r w:rsidR="00BD0D52">
        <w:t>toeneemt</w:t>
      </w:r>
      <w:r w:rsidR="00BA69DF">
        <w:t>.</w:t>
      </w:r>
    </w:p>
    <w:p w14:paraId="56B05307" w14:textId="45075C30" w:rsidR="004C031C" w:rsidRDefault="004C031C">
      <w:r>
        <w:t xml:space="preserve">Dit geldt ook voor het aanvragen van rijbewijzen. Vanwege de Coronacrisis hebben de rijlessen en examens bijna 6 maanden stilgelegen. Deze achterstand wordt nu </w:t>
      </w:r>
      <w:r w:rsidR="00FD1CB0">
        <w:t xml:space="preserve">langzaam maar zeker </w:t>
      </w:r>
      <w:r>
        <w:t>ingehaald met als gevolg een toestroom van geslaagden die hun rijbewijs willen aanvragen.</w:t>
      </w:r>
    </w:p>
    <w:p w14:paraId="093B5192" w14:textId="46E16D3B" w:rsidR="00256CFB" w:rsidRDefault="00FD1CB0">
      <w:r>
        <w:t xml:space="preserve">Het CDA is </w:t>
      </w:r>
      <w:r w:rsidR="004C031C">
        <w:t xml:space="preserve">van mening dat de </w:t>
      </w:r>
      <w:r>
        <w:t xml:space="preserve">huidige </w:t>
      </w:r>
      <w:r w:rsidR="004C031C">
        <w:t>wachttijd</w:t>
      </w:r>
      <w:r w:rsidR="00E11D62">
        <w:t xml:space="preserve"> </w:t>
      </w:r>
      <w:r w:rsidR="00BD0D52">
        <w:t xml:space="preserve">niet wenselijk </w:t>
      </w:r>
      <w:r>
        <w:t xml:space="preserve">is. Wij zijn bezorgd dat dit in de nabije toekomst </w:t>
      </w:r>
      <w:r w:rsidR="00BD0D52">
        <w:t>de wachttijd verder zal oplopen, indien er geen veranderingen plaatsvinden</w:t>
      </w:r>
      <w:r>
        <w:t>.</w:t>
      </w:r>
      <w:r w:rsidR="00BD0D52">
        <w:t xml:space="preserve"> </w:t>
      </w:r>
      <w:r>
        <w:t xml:space="preserve">Wij verwachten dat de </w:t>
      </w:r>
      <w:r w:rsidR="004760C9">
        <w:t xml:space="preserve">gemeente </w:t>
      </w:r>
      <w:r>
        <w:t>de verwachte groei met de huidige inzet</w:t>
      </w:r>
      <w:r w:rsidR="008D69F2">
        <w:t xml:space="preserve"> niet kan </w:t>
      </w:r>
      <w:r w:rsidR="004760C9">
        <w:t>opvangen</w:t>
      </w:r>
      <w:r w:rsidR="008D69F2">
        <w:t>.</w:t>
      </w:r>
    </w:p>
    <w:p w14:paraId="43B4FE4B" w14:textId="512856B6" w:rsidR="00533C2B" w:rsidRDefault="00533C2B" w:rsidP="00533C2B">
      <w:r>
        <w:t xml:space="preserve">In het licht van artikel 42 van het reglement van orde heeft het CDA de volgende vragen: </w:t>
      </w:r>
    </w:p>
    <w:p w14:paraId="13935BA3" w14:textId="1F1EE27F" w:rsidR="00BD0D52" w:rsidRDefault="00BD0D52" w:rsidP="00BD0D52">
      <w:pPr>
        <w:pStyle w:val="Lijstalinea"/>
        <w:numPr>
          <w:ilvl w:val="0"/>
          <w:numId w:val="1"/>
        </w:numPr>
      </w:pPr>
      <w:r>
        <w:t>Herkent het college de wachttijd toename bij de gemeente?</w:t>
      </w:r>
    </w:p>
    <w:p w14:paraId="118C5C30" w14:textId="27609385" w:rsidR="00E11D62" w:rsidRDefault="000770A3" w:rsidP="008D69F2">
      <w:pPr>
        <w:pStyle w:val="Lijstalinea"/>
        <w:numPr>
          <w:ilvl w:val="0"/>
          <w:numId w:val="1"/>
        </w:numPr>
      </w:pPr>
      <w:r>
        <w:t>Bent u het met het CDA eens dat de</w:t>
      </w:r>
      <w:r w:rsidR="008D69F2">
        <w:t xml:space="preserve"> huidige</w:t>
      </w:r>
      <w:r>
        <w:t xml:space="preserve"> ontwikkeling </w:t>
      </w:r>
      <w:r w:rsidR="00BD0D52">
        <w:t>niet wenselijk is</w:t>
      </w:r>
      <w:r w:rsidR="008D69F2">
        <w:t>?</w:t>
      </w:r>
    </w:p>
    <w:p w14:paraId="73DFEA75" w14:textId="2954C4EC" w:rsidR="00E11D62" w:rsidRDefault="00BD0D52" w:rsidP="008D69F2">
      <w:pPr>
        <w:pStyle w:val="Lijstalinea"/>
        <w:numPr>
          <w:ilvl w:val="0"/>
          <w:numId w:val="1"/>
        </w:numPr>
      </w:pPr>
      <w:r>
        <w:t>Op welke wijze denkt het college de wachttijd toename tegen te gaan?</w:t>
      </w:r>
    </w:p>
    <w:p w14:paraId="2F35D544" w14:textId="5597C73A" w:rsidR="008D69F2" w:rsidRDefault="00BD0D52" w:rsidP="008D69F2">
      <w:pPr>
        <w:pStyle w:val="Lijstalinea"/>
        <w:numPr>
          <w:ilvl w:val="0"/>
          <w:numId w:val="1"/>
        </w:numPr>
      </w:pPr>
      <w:r>
        <w:t>Wanneer denkt het college dit gerealiseerd te hebben?</w:t>
      </w:r>
    </w:p>
    <w:p w14:paraId="41582328" w14:textId="77777777" w:rsidR="00BD0D52" w:rsidRDefault="00BD0D52" w:rsidP="008D69F2">
      <w:r>
        <w:t>In afwachting van uw antwoord.</w:t>
      </w:r>
    </w:p>
    <w:p w14:paraId="30549CB5" w14:textId="77777777" w:rsidR="00BD0D52" w:rsidRDefault="00BD0D52" w:rsidP="008D69F2">
      <w:r>
        <w:t>Met vriendelijke groet,</w:t>
      </w:r>
    </w:p>
    <w:p w14:paraId="26D32792" w14:textId="30676D56" w:rsidR="008E1870" w:rsidRDefault="008D69F2" w:rsidP="008D69F2">
      <w:r>
        <w:t>Petra Oxfoort</w:t>
      </w:r>
      <w:r w:rsidR="00BD0D52">
        <w:t xml:space="preserve"> en Iris Zeijlemaker</w:t>
      </w:r>
    </w:p>
    <w:p w14:paraId="0DA1DD6A" w14:textId="77777777" w:rsidR="00AA0ABA" w:rsidRDefault="00AA0ABA" w:rsidP="004760C9"/>
    <w:p w14:paraId="15B7E907" w14:textId="77777777" w:rsidR="00AA0ABA" w:rsidRDefault="00AA0ABA"/>
    <w:sectPr w:rsidR="00AA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3557"/>
    <w:multiLevelType w:val="hybridMultilevel"/>
    <w:tmpl w:val="E726413A"/>
    <w:lvl w:ilvl="0" w:tplc="C9125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62"/>
    <w:rsid w:val="00075316"/>
    <w:rsid w:val="000770A3"/>
    <w:rsid w:val="001E0E20"/>
    <w:rsid w:val="00256CFB"/>
    <w:rsid w:val="004760C9"/>
    <w:rsid w:val="004C031C"/>
    <w:rsid w:val="0050095E"/>
    <w:rsid w:val="00533C2B"/>
    <w:rsid w:val="005A6DFC"/>
    <w:rsid w:val="008D69F2"/>
    <w:rsid w:val="008E1870"/>
    <w:rsid w:val="00AA0ABA"/>
    <w:rsid w:val="00BA69DF"/>
    <w:rsid w:val="00BD0D52"/>
    <w:rsid w:val="00C50266"/>
    <w:rsid w:val="00C6786D"/>
    <w:rsid w:val="00CE0BA3"/>
    <w:rsid w:val="00D4061E"/>
    <w:rsid w:val="00D84117"/>
    <w:rsid w:val="00DB2F08"/>
    <w:rsid w:val="00DD2B29"/>
    <w:rsid w:val="00E11D62"/>
    <w:rsid w:val="00F7021B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1A16"/>
  <w15:docId w15:val="{77D547F6-4DE2-48DC-8432-A51E65DC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095E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8411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AB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E1870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E1870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8D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P.A. Oxfoort</dc:creator>
  <cp:lastModifiedBy>ilja jonk</cp:lastModifiedBy>
  <cp:revision>2</cp:revision>
  <dcterms:created xsi:type="dcterms:W3CDTF">2021-05-15T10:42:00Z</dcterms:created>
  <dcterms:modified xsi:type="dcterms:W3CDTF">2021-05-15T10:42:00Z</dcterms:modified>
</cp:coreProperties>
</file>