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9035A" w14:textId="1338ED53" w:rsidR="00FD4F06" w:rsidRPr="00FF62DB" w:rsidRDefault="00FF62DB">
      <w:pPr>
        <w:pStyle w:val="Hoofdtekst"/>
        <w:rPr>
          <w:lang w:val="nl-NL"/>
        </w:rPr>
      </w:pPr>
      <w:bookmarkStart w:id="0" w:name="_GoBack"/>
      <w:bookmarkEnd w:id="0"/>
      <w:r w:rsidRPr="00FF62DB">
        <w:rPr>
          <w:lang w:val="nl-NL"/>
        </w:rPr>
        <w:t>Nieuwjaarsbijeenkomst CDA provincie Groningen</w:t>
      </w:r>
    </w:p>
    <w:p w14:paraId="46E26E0F" w14:textId="77777777" w:rsidR="00FD4F06" w:rsidRPr="00FF62DB" w:rsidRDefault="00FD4F06">
      <w:pPr>
        <w:pStyle w:val="Hoofdtekst"/>
        <w:rPr>
          <w:lang w:val="nl-NL"/>
        </w:rPr>
      </w:pPr>
    </w:p>
    <w:p w14:paraId="129E97AE" w14:textId="3B68BFA5" w:rsidR="00FD4F06" w:rsidRPr="00FF62DB" w:rsidRDefault="00FF62DB">
      <w:pPr>
        <w:pStyle w:val="Hoofdtekst"/>
        <w:rPr>
          <w:lang w:val="nl-NL"/>
        </w:rPr>
      </w:pPr>
      <w:r w:rsidRPr="00FF62DB">
        <w:rPr>
          <w:lang w:val="nl-NL"/>
        </w:rPr>
        <w:t>Op vrijdagavond 29 januari</w:t>
      </w:r>
      <w:r>
        <w:rPr>
          <w:lang w:val="nl-NL"/>
        </w:rPr>
        <w:t xml:space="preserve"> 2021</w:t>
      </w:r>
      <w:r w:rsidRPr="00FF62DB">
        <w:rPr>
          <w:lang w:val="nl-NL"/>
        </w:rPr>
        <w:t xml:space="preserve"> vond de traditionele nieuwjaarsbijeenkomst plaats van onze partij.</w:t>
      </w:r>
      <w:r>
        <w:rPr>
          <w:lang w:val="nl-NL"/>
        </w:rPr>
        <w:t xml:space="preserve"> </w:t>
      </w:r>
      <w:r w:rsidRPr="00FF62DB">
        <w:rPr>
          <w:lang w:val="nl-NL"/>
        </w:rPr>
        <w:t>Dit keer digitaal en in “aanwezigheid” van 72 partijgenoten. Een prachtige opkomst!</w:t>
      </w:r>
    </w:p>
    <w:p w14:paraId="692D98B1" w14:textId="77777777" w:rsidR="00FD4F06" w:rsidRPr="00FF62DB" w:rsidRDefault="00FF62DB">
      <w:pPr>
        <w:pStyle w:val="Hoofdtekst"/>
        <w:rPr>
          <w:lang w:val="nl-NL"/>
        </w:rPr>
      </w:pPr>
      <w:r w:rsidRPr="00FF62DB">
        <w:rPr>
          <w:lang w:val="nl-NL"/>
        </w:rPr>
        <w:t>Een nieuwjaarsbijeenkomst, maar ook een algemene ledenvergadering.</w:t>
      </w:r>
    </w:p>
    <w:p w14:paraId="1547BE22" w14:textId="77777777" w:rsidR="00FD4F06" w:rsidRPr="00FF62DB" w:rsidRDefault="00FD4F06">
      <w:pPr>
        <w:pStyle w:val="Hoofdtekst"/>
        <w:rPr>
          <w:lang w:val="nl-NL"/>
        </w:rPr>
      </w:pPr>
    </w:p>
    <w:p w14:paraId="7C55CD2E" w14:textId="77777777" w:rsidR="00FD4F06" w:rsidRPr="00FF62DB" w:rsidRDefault="00FF62DB">
      <w:pPr>
        <w:pStyle w:val="Hoofdtekst"/>
        <w:rPr>
          <w:lang w:val="nl-NL"/>
        </w:rPr>
      </w:pPr>
      <w:r w:rsidRPr="00FF62DB">
        <w:rPr>
          <w:lang w:val="nl-NL"/>
        </w:rPr>
        <w:t>Een korte terugblik:</w:t>
      </w:r>
    </w:p>
    <w:p w14:paraId="02AD4BB6" w14:textId="77777777" w:rsidR="00FD4F06" w:rsidRPr="00FF62DB" w:rsidRDefault="00FD4F06">
      <w:pPr>
        <w:pStyle w:val="Hoofdtekst"/>
        <w:rPr>
          <w:lang w:val="nl-NL"/>
        </w:rPr>
      </w:pPr>
    </w:p>
    <w:p w14:paraId="4D3E2B1B" w14:textId="277D29FB" w:rsidR="00FD4F06" w:rsidRPr="00FF62DB" w:rsidRDefault="00FF62DB">
      <w:pPr>
        <w:pStyle w:val="Hoofdtekst"/>
        <w:rPr>
          <w:lang w:val="nl-NL"/>
        </w:rPr>
      </w:pPr>
      <w:r w:rsidRPr="00FF62DB">
        <w:rPr>
          <w:lang w:val="nl-NL"/>
        </w:rPr>
        <w:t>Gert Brouwer, op dat moment nog provinciaal partijvoorzitter, opende met het gedicht “Een nieuw begin”</w:t>
      </w:r>
      <w:r>
        <w:rPr>
          <w:lang w:val="nl-NL"/>
        </w:rPr>
        <w:t>.</w:t>
      </w:r>
      <w:r w:rsidRPr="00FF62DB">
        <w:rPr>
          <w:lang w:val="nl-NL"/>
        </w:rPr>
        <w:t xml:space="preserve"> Hij merkte op dat we, ondanks het fysieke gemis, ons verbonden met elkaar blijven voelen.</w:t>
      </w:r>
    </w:p>
    <w:p w14:paraId="6508882B" w14:textId="77777777" w:rsidR="00FD4F06" w:rsidRPr="00FF62DB" w:rsidRDefault="00FD4F06">
      <w:pPr>
        <w:pStyle w:val="Hoofdtekst"/>
        <w:rPr>
          <w:lang w:val="nl-NL"/>
        </w:rPr>
      </w:pPr>
    </w:p>
    <w:p w14:paraId="135CD6E7" w14:textId="755894BC" w:rsidR="00FD4F06" w:rsidRPr="00FF62DB" w:rsidRDefault="00FF62DB">
      <w:pPr>
        <w:pStyle w:val="Hoofdtekst"/>
        <w:rPr>
          <w:lang w:val="nl-NL"/>
        </w:rPr>
      </w:pPr>
      <w:r w:rsidRPr="00FF62DB">
        <w:rPr>
          <w:lang w:val="nl-NL"/>
        </w:rPr>
        <w:t>René Paas, ons allen bekend, verzorgde het meditatief moment uit Prediker 3:5.</w:t>
      </w:r>
    </w:p>
    <w:p w14:paraId="6BAD2A5E" w14:textId="77777777" w:rsidR="00FD4F06" w:rsidRPr="00FF62DB" w:rsidRDefault="00FF62DB">
      <w:pPr>
        <w:pStyle w:val="Hoofdtekst"/>
        <w:rPr>
          <w:lang w:val="nl-NL"/>
        </w:rPr>
      </w:pPr>
      <w:r w:rsidRPr="00FF62DB">
        <w:rPr>
          <w:lang w:val="nl-NL"/>
        </w:rPr>
        <w:t>David en Goliath, stenen gooien... en refereerde aan de onrust in het land van de afgelopen week.</w:t>
      </w:r>
    </w:p>
    <w:p w14:paraId="6D3F38CE" w14:textId="23AAB7FD" w:rsidR="00FD4F06" w:rsidRPr="00FF62DB" w:rsidRDefault="00FF62DB">
      <w:pPr>
        <w:pStyle w:val="Hoofdtekst"/>
        <w:rPr>
          <w:lang w:val="nl-NL"/>
        </w:rPr>
      </w:pPr>
      <w:r w:rsidRPr="00FF62DB">
        <w:rPr>
          <w:lang w:val="nl-NL"/>
        </w:rPr>
        <w:t>“Laten we een heldere blik houden en met vol vertrouwen de toekomst tegemoet zien”</w:t>
      </w:r>
      <w:r>
        <w:rPr>
          <w:lang w:val="nl-NL"/>
        </w:rPr>
        <w:t>.</w:t>
      </w:r>
    </w:p>
    <w:p w14:paraId="2D731CF7" w14:textId="77777777" w:rsidR="00FD4F06" w:rsidRPr="00FF62DB" w:rsidRDefault="00FD4F06">
      <w:pPr>
        <w:pStyle w:val="Hoofdtekst"/>
        <w:rPr>
          <w:lang w:val="nl-NL"/>
        </w:rPr>
      </w:pPr>
    </w:p>
    <w:p w14:paraId="342AF963" w14:textId="77777777" w:rsidR="00FD4F06" w:rsidRPr="00FF62DB" w:rsidRDefault="00FF62DB">
      <w:pPr>
        <w:pStyle w:val="Hoofdtekst"/>
        <w:rPr>
          <w:lang w:val="nl-NL"/>
        </w:rPr>
      </w:pPr>
      <w:r w:rsidRPr="00FF62DB">
        <w:rPr>
          <w:lang w:val="nl-NL"/>
        </w:rPr>
        <w:t>Peter Roelofs werd voorgedragen als nieuwe provinciale partijvoorzitter.</w:t>
      </w:r>
    </w:p>
    <w:p w14:paraId="6FAE13A5" w14:textId="77777777" w:rsidR="00FD4F06" w:rsidRPr="00FF62DB" w:rsidRDefault="00FF62DB">
      <w:pPr>
        <w:pStyle w:val="Hoofdtekst"/>
        <w:rPr>
          <w:lang w:val="nl-NL"/>
        </w:rPr>
      </w:pPr>
      <w:r w:rsidRPr="00FF62DB">
        <w:rPr>
          <w:lang w:val="nl-NL"/>
        </w:rPr>
        <w:t>Hij werd omschreven als iemand die het beste uit mensen weet te halen, is van jongs af aan verknocht aan het CDA. Peter werd bij acclamatie benoemd en kreeg digitaal applaus.</w:t>
      </w:r>
    </w:p>
    <w:p w14:paraId="04348221" w14:textId="67612DD0" w:rsidR="00FD4F06" w:rsidRPr="00FF62DB" w:rsidRDefault="00FF62DB">
      <w:pPr>
        <w:pStyle w:val="Hoofdtekst"/>
        <w:rPr>
          <w:lang w:val="nl-NL"/>
        </w:rPr>
      </w:pPr>
      <w:r w:rsidRPr="00FF62DB">
        <w:rPr>
          <w:lang w:val="nl-NL"/>
        </w:rPr>
        <w:t>Peter wil de partij verder ontwikkelen als een brede volkspartij, jong en oud verbinden en vooral in gesprek gaan met mensen over de zorgen die leven.</w:t>
      </w:r>
    </w:p>
    <w:p w14:paraId="6D70CFBA" w14:textId="16277AA7" w:rsidR="00FD4F06" w:rsidRPr="00FF62DB" w:rsidRDefault="00FF62DB">
      <w:pPr>
        <w:pStyle w:val="Hoofdtekst"/>
        <w:rPr>
          <w:lang w:val="nl-NL"/>
        </w:rPr>
      </w:pPr>
      <w:r w:rsidRPr="00FF62DB">
        <w:rPr>
          <w:lang w:val="nl-NL"/>
        </w:rPr>
        <w:t>“Laten we als partij de hand uit steken!” Maar bovenal het samen doen.</w:t>
      </w:r>
    </w:p>
    <w:p w14:paraId="1BDE0510" w14:textId="77777777" w:rsidR="00FD4F06" w:rsidRPr="00FF62DB" w:rsidRDefault="00FD4F06">
      <w:pPr>
        <w:pStyle w:val="Hoofdtekst"/>
        <w:rPr>
          <w:lang w:val="nl-NL"/>
        </w:rPr>
      </w:pPr>
    </w:p>
    <w:p w14:paraId="2F74FF45" w14:textId="38BC8617" w:rsidR="00FD4F06" w:rsidRPr="00FF62DB" w:rsidRDefault="00FF62DB">
      <w:pPr>
        <w:pStyle w:val="Hoofdtekst"/>
        <w:rPr>
          <w:lang w:val="nl-NL"/>
        </w:rPr>
      </w:pPr>
      <w:r w:rsidRPr="00FF62DB">
        <w:rPr>
          <w:lang w:val="nl-NL"/>
        </w:rPr>
        <w:t xml:space="preserve">Rutger </w:t>
      </w:r>
      <w:proofErr w:type="spellStart"/>
      <w:r w:rsidRPr="00FF62DB">
        <w:rPr>
          <w:lang w:val="nl-NL"/>
        </w:rPr>
        <w:t>Ploum</w:t>
      </w:r>
      <w:proofErr w:type="spellEnd"/>
      <w:r w:rsidRPr="00FF62DB">
        <w:rPr>
          <w:lang w:val="nl-NL"/>
        </w:rPr>
        <w:t xml:space="preserve"> sprak lovende afscheidswoorden tot Gert Brouwer: “Je was een voorzitter die actief en betrokken was, vanuit een sterk verantwoordelijkheidsgevoel”</w:t>
      </w:r>
      <w:r>
        <w:rPr>
          <w:lang w:val="nl-NL"/>
        </w:rPr>
        <w:t>.</w:t>
      </w:r>
    </w:p>
    <w:p w14:paraId="3671C658" w14:textId="77777777" w:rsidR="00FD4F06" w:rsidRPr="00FF62DB" w:rsidRDefault="00FF62DB">
      <w:pPr>
        <w:pStyle w:val="Hoofdtekst"/>
        <w:rPr>
          <w:lang w:val="nl-NL"/>
        </w:rPr>
      </w:pPr>
      <w:r w:rsidRPr="00FF62DB">
        <w:rPr>
          <w:lang w:val="nl-NL"/>
        </w:rPr>
        <w:t>Gert ontving voor zijn inzet de zilveren CDA speld.</w:t>
      </w:r>
    </w:p>
    <w:p w14:paraId="45D2F45C" w14:textId="77777777" w:rsidR="00FD4F06" w:rsidRPr="00FF62DB" w:rsidRDefault="00FD4F06">
      <w:pPr>
        <w:pStyle w:val="Hoofdtekst"/>
        <w:rPr>
          <w:lang w:val="nl-NL"/>
        </w:rPr>
      </w:pPr>
    </w:p>
    <w:p w14:paraId="48F557D2" w14:textId="77777777" w:rsidR="00FD4F06" w:rsidRPr="00FF62DB" w:rsidRDefault="00FF62DB">
      <w:pPr>
        <w:pStyle w:val="Hoofdtekst"/>
        <w:rPr>
          <w:lang w:val="nl-NL"/>
        </w:rPr>
      </w:pPr>
      <w:r w:rsidRPr="00FF62DB">
        <w:rPr>
          <w:lang w:val="nl-NL"/>
        </w:rPr>
        <w:t>Anne Kuik gaf een terugblik op de afgelopen weken in de Tweede Kamer, de val van het Kabinet.</w:t>
      </w:r>
    </w:p>
    <w:p w14:paraId="0736EA6F" w14:textId="77777777" w:rsidR="00FD4F06" w:rsidRPr="00FF62DB" w:rsidRDefault="00FF62DB">
      <w:pPr>
        <w:pStyle w:val="Hoofdtekst"/>
        <w:rPr>
          <w:lang w:val="nl-NL"/>
        </w:rPr>
      </w:pPr>
      <w:r w:rsidRPr="00FF62DB">
        <w:rPr>
          <w:lang w:val="nl-NL"/>
        </w:rPr>
        <w:t>Maar ook prees zij Hugo de Jonge voor zijn tomeloze inzet in deze Corona tijd.</w:t>
      </w:r>
    </w:p>
    <w:p w14:paraId="60CC6150" w14:textId="77777777" w:rsidR="00FD4F06" w:rsidRPr="00FF62DB" w:rsidRDefault="00FF62DB">
      <w:pPr>
        <w:pStyle w:val="Hoofdtekst"/>
        <w:rPr>
          <w:lang w:val="nl-NL"/>
        </w:rPr>
      </w:pPr>
      <w:r w:rsidRPr="00FF62DB">
        <w:rPr>
          <w:lang w:val="nl-NL"/>
        </w:rPr>
        <w:t xml:space="preserve">Hugo heeft de afgelopen tijd maar liefst 211 uren, is omgerekend totaal 5 weken (!) debat gevoerd voor ons allen! </w:t>
      </w:r>
    </w:p>
    <w:p w14:paraId="1BBE34B9" w14:textId="77777777" w:rsidR="00FD4F06" w:rsidRPr="00FF62DB" w:rsidRDefault="00FD4F06">
      <w:pPr>
        <w:pStyle w:val="Hoofdtekst"/>
        <w:rPr>
          <w:lang w:val="nl-NL"/>
        </w:rPr>
      </w:pPr>
    </w:p>
    <w:p w14:paraId="6AF95DF1" w14:textId="77777777" w:rsidR="00FD4F06" w:rsidRPr="00FF62DB" w:rsidRDefault="00FF62DB">
      <w:pPr>
        <w:pStyle w:val="Hoofdtekst"/>
        <w:rPr>
          <w:lang w:val="nl-NL"/>
        </w:rPr>
      </w:pPr>
      <w:r w:rsidRPr="00FF62DB">
        <w:rPr>
          <w:lang w:val="nl-NL"/>
        </w:rPr>
        <w:t>De komende tijd richten wij ons vooral op het campagnevoeren.</w:t>
      </w:r>
    </w:p>
    <w:p w14:paraId="7B95E45A" w14:textId="77777777" w:rsidR="00FD4F06" w:rsidRPr="00FF62DB" w:rsidRDefault="00FF62DB">
      <w:pPr>
        <w:pStyle w:val="Hoofdtekst"/>
        <w:rPr>
          <w:lang w:val="nl-NL"/>
        </w:rPr>
      </w:pPr>
      <w:r w:rsidRPr="00FF62DB">
        <w:rPr>
          <w:lang w:val="nl-NL"/>
        </w:rPr>
        <w:t>Naast Anne, plaats 3, staat ook Lea van der Tuin als Groningse kandidaat op de lijst voor de Tweede Kamerverkiezingen. Lea is enthousiast en gedreven om de komende weken actief te zijn voor onze partij.</w:t>
      </w:r>
    </w:p>
    <w:p w14:paraId="40665000" w14:textId="3370EA9C" w:rsidR="00FD4F06" w:rsidRPr="00FF62DB" w:rsidRDefault="00FF62DB">
      <w:pPr>
        <w:pStyle w:val="Hoofdtekst"/>
        <w:rPr>
          <w:lang w:val="nl-NL"/>
        </w:rPr>
      </w:pPr>
      <w:r w:rsidRPr="00FF62DB">
        <w:rPr>
          <w:lang w:val="nl-NL"/>
        </w:rPr>
        <w:t>De campagne zal vooral “online” plaatsvinden, digitale debatten, filmpjes, uitzendingen via de lokale omroepen. Waar mogelijk, Corona-</w:t>
      </w:r>
      <w:proofErr w:type="spellStart"/>
      <w:r w:rsidRPr="00FF62DB">
        <w:rPr>
          <w:lang w:val="nl-NL"/>
        </w:rPr>
        <w:t>proof</w:t>
      </w:r>
      <w:proofErr w:type="spellEnd"/>
      <w:r w:rsidRPr="00FF62DB">
        <w:rPr>
          <w:lang w:val="nl-NL"/>
        </w:rPr>
        <w:t xml:space="preserve"> bezoekjes en gesprekken.</w:t>
      </w:r>
    </w:p>
    <w:p w14:paraId="3017DADB" w14:textId="0DE53CBD" w:rsidR="00FD4F06" w:rsidRPr="00FF62DB" w:rsidRDefault="00FF62DB">
      <w:pPr>
        <w:pStyle w:val="Hoofdtekst"/>
        <w:rPr>
          <w:lang w:val="nl-NL"/>
        </w:rPr>
      </w:pPr>
      <w:r w:rsidRPr="00FF62DB">
        <w:rPr>
          <w:lang w:val="nl-NL"/>
        </w:rPr>
        <w:t>Maar de poster met Wopke Hoekstra, onze lijsttrekker, zal ook in onze gemeente zichtbaar zijn!</w:t>
      </w:r>
    </w:p>
    <w:p w14:paraId="1E33C8A5" w14:textId="77777777" w:rsidR="00FD4F06" w:rsidRDefault="00FD4F06">
      <w:pPr>
        <w:pStyle w:val="Hoofdtekst"/>
      </w:pPr>
    </w:p>
    <w:p w14:paraId="43A5278D" w14:textId="77777777" w:rsidR="00FD4F06" w:rsidRDefault="00FD4F06">
      <w:pPr>
        <w:pStyle w:val="Hoofdtekst"/>
      </w:pPr>
    </w:p>
    <w:sectPr w:rsidR="00FD4F06">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302DF" w14:textId="77777777" w:rsidR="00345B21" w:rsidRDefault="00345B21">
      <w:r>
        <w:separator/>
      </w:r>
    </w:p>
  </w:endnote>
  <w:endnote w:type="continuationSeparator" w:id="0">
    <w:p w14:paraId="1D95B12B" w14:textId="77777777" w:rsidR="00345B21" w:rsidRDefault="0034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08BAC" w14:textId="77777777" w:rsidR="00FD4F06" w:rsidRDefault="00FD4F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EC97D" w14:textId="77777777" w:rsidR="00345B21" w:rsidRDefault="00345B21">
      <w:r>
        <w:separator/>
      </w:r>
    </w:p>
  </w:footnote>
  <w:footnote w:type="continuationSeparator" w:id="0">
    <w:p w14:paraId="5361ACC5" w14:textId="77777777" w:rsidR="00345B21" w:rsidRDefault="00345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19CF8" w14:textId="77777777" w:rsidR="00FD4F06" w:rsidRDefault="00FD4F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06"/>
    <w:rsid w:val="00345B21"/>
    <w:rsid w:val="00C81DB9"/>
    <w:rsid w:val="00CD7871"/>
    <w:rsid w:val="00FD4F06"/>
    <w:rsid w:val="00FF62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Brouwer</dc:creator>
  <cp:lastModifiedBy>Gebruiker</cp:lastModifiedBy>
  <cp:revision>2</cp:revision>
  <dcterms:created xsi:type="dcterms:W3CDTF">2021-02-01T16:16:00Z</dcterms:created>
  <dcterms:modified xsi:type="dcterms:W3CDTF">2021-02-01T16:16:00Z</dcterms:modified>
</cp:coreProperties>
</file>